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663" w:rsidRDefault="00A6528A" w:rsidP="007A734A">
      <w:pPr>
        <w:rPr>
          <w:noProof/>
          <w:lang w:val="en-US" w:eastAsia="ru-RU"/>
        </w:rPr>
      </w:pPr>
      <w:r w:rsidRPr="00A6528A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7" type="#_x0000_t202" style="position:absolute;margin-left:-39.05pt;margin-top:1.85pt;width:223.5pt;height:1in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" fillcolor="white [3201]" stroked="f" strokeweight=".5pt">
            <v:textbox>
              <w:txbxContent>
                <w:p w:rsidR="00B67EFA" w:rsidRPr="00267B89" w:rsidRDefault="00B67EFA" w:rsidP="007A734A">
                  <w:pPr>
                    <w:spacing w:line="240" w:lineRule="auto"/>
                    <w:jc w:val="both"/>
                    <w:rPr>
                      <w:rFonts w:ascii="Arial Armenian" w:hAnsi="Arial Armenian"/>
                      <w:b/>
                    </w:rPr>
                  </w:pPr>
                  <w:r w:rsidRPr="00267B89">
                    <w:rPr>
                      <w:rFonts w:ascii="Sylfaen" w:hAnsi="Sylfaen" w:cs="Sylfaen"/>
                      <w:b/>
                    </w:rPr>
                    <w:t>ՀՀ</w:t>
                  </w:r>
                  <w:r w:rsidR="00277775">
                    <w:rPr>
                      <w:rFonts w:ascii="Sylfaen" w:hAnsi="Sylfaen" w:cs="Sylfaen"/>
                      <w:b/>
                      <w:lang w:val="en-US"/>
                    </w:rPr>
                    <w:t xml:space="preserve"> </w:t>
                  </w:r>
                  <w:r w:rsidRPr="00267B89">
                    <w:rPr>
                      <w:rFonts w:ascii="Sylfaen" w:hAnsi="Sylfaen" w:cs="Sylfaen"/>
                      <w:b/>
                    </w:rPr>
                    <w:t>ՇԻՐԱԿԻ</w:t>
                  </w:r>
                  <w:r w:rsidR="00277775">
                    <w:rPr>
                      <w:rFonts w:ascii="Sylfaen" w:hAnsi="Sylfaen" w:cs="Sylfaen"/>
                      <w:b/>
                      <w:lang w:val="en-US"/>
                    </w:rPr>
                    <w:t xml:space="preserve"> </w:t>
                  </w:r>
                  <w:r w:rsidRPr="00267B89">
                    <w:rPr>
                      <w:rFonts w:ascii="Sylfaen" w:hAnsi="Sylfaen" w:cs="Sylfaen"/>
                      <w:b/>
                    </w:rPr>
                    <w:t>ՄԱՐԶԻ</w:t>
                  </w:r>
                  <w:r w:rsidR="00277775">
                    <w:rPr>
                      <w:rFonts w:ascii="Sylfaen" w:hAnsi="Sylfaen" w:cs="Sylfaen"/>
                      <w:b/>
                      <w:lang w:val="en-US"/>
                    </w:rPr>
                    <w:t xml:space="preserve"> </w:t>
                  </w:r>
                  <w:r>
                    <w:rPr>
                      <w:rFonts w:ascii="Agency FB" w:hAnsi="Agency FB"/>
                      <w:b/>
                      <w:lang w:val="en-US"/>
                    </w:rPr>
                    <w:t>«</w:t>
                  </w:r>
                  <w:r w:rsidRPr="00267B89">
                    <w:rPr>
                      <w:rFonts w:ascii="Sylfaen" w:hAnsi="Sylfaen" w:cs="Sylfaen"/>
                      <w:b/>
                    </w:rPr>
                    <w:t>ԳՅՈՒՄՐՈՒ</w:t>
                  </w:r>
                  <w:r w:rsidR="00277775">
                    <w:rPr>
                      <w:rFonts w:ascii="Sylfaen" w:hAnsi="Sylfaen" w:cs="Sylfaen"/>
                      <w:b/>
                      <w:lang w:val="en-US"/>
                    </w:rPr>
                    <w:t xml:space="preserve"> </w:t>
                  </w:r>
                  <w:r w:rsidRPr="00267B89">
                    <w:rPr>
                      <w:rFonts w:ascii="Sylfaen" w:hAnsi="Sylfaen" w:cs="Sylfaen"/>
                      <w:b/>
                    </w:rPr>
                    <w:t>ՄՏԱՎՈՐ</w:t>
                  </w:r>
                  <w:r w:rsidR="00277775">
                    <w:rPr>
                      <w:rFonts w:ascii="Sylfaen" w:hAnsi="Sylfaen" w:cs="Sylfaen"/>
                      <w:b/>
                      <w:lang w:val="en-US"/>
                    </w:rPr>
                    <w:t xml:space="preserve"> </w:t>
                  </w:r>
                  <w:r w:rsidRPr="00267B89">
                    <w:rPr>
                      <w:rFonts w:ascii="Sylfaen" w:hAnsi="Sylfaen" w:cs="Sylfaen"/>
                      <w:b/>
                    </w:rPr>
                    <w:t>ԹԵՐԶԱՐԳԱՑՈՒՄ</w:t>
                  </w:r>
                  <w:r w:rsidR="00277775">
                    <w:rPr>
                      <w:rFonts w:ascii="Sylfaen" w:hAnsi="Sylfaen" w:cs="Sylfaen"/>
                      <w:b/>
                      <w:lang w:val="en-US"/>
                    </w:rPr>
                    <w:t xml:space="preserve"> </w:t>
                  </w:r>
                  <w:r w:rsidRPr="00267B89">
                    <w:rPr>
                      <w:rFonts w:ascii="Sylfaen" w:hAnsi="Sylfaen" w:cs="Sylfaen"/>
                      <w:b/>
                    </w:rPr>
                    <w:t>ՈՒՆԵՑՈՂ</w:t>
                  </w:r>
                  <w:r w:rsidR="00277775">
                    <w:rPr>
                      <w:rFonts w:ascii="Sylfaen" w:hAnsi="Sylfaen" w:cs="Sylfaen"/>
                      <w:b/>
                      <w:lang w:val="en-US"/>
                    </w:rPr>
                    <w:t xml:space="preserve"> </w:t>
                  </w:r>
                  <w:r w:rsidRPr="00267B89">
                    <w:rPr>
                      <w:rFonts w:ascii="Sylfaen" w:hAnsi="Sylfaen" w:cs="Sylfaen"/>
                      <w:b/>
                    </w:rPr>
                    <w:t>ԵՐԵԽԱՆԵՐԻ</w:t>
                  </w:r>
                  <w:r w:rsidR="00277775">
                    <w:rPr>
                      <w:rFonts w:ascii="Sylfaen" w:hAnsi="Sylfaen" w:cs="Sylfaen"/>
                      <w:b/>
                      <w:lang w:val="en-US"/>
                    </w:rPr>
                    <w:t xml:space="preserve"> </w:t>
                  </w:r>
                  <w:r w:rsidRPr="00267B89">
                    <w:rPr>
                      <w:rFonts w:ascii="Sylfaen" w:hAnsi="Sylfaen" w:cs="Sylfaen"/>
                      <w:b/>
                    </w:rPr>
                    <w:t>ԹԻՎ</w:t>
                  </w:r>
                  <w:r w:rsidRPr="00267B89">
                    <w:rPr>
                      <w:rFonts w:ascii="Arial Armenian" w:hAnsi="Arial Armenian"/>
                      <w:b/>
                    </w:rPr>
                    <w:t xml:space="preserve"> 3 </w:t>
                  </w:r>
                  <w:r w:rsidRPr="00267B89">
                    <w:rPr>
                      <w:rFonts w:ascii="Sylfaen" w:hAnsi="Sylfaen" w:cs="Sylfaen"/>
                      <w:b/>
                    </w:rPr>
                    <w:t>ՀԱՏՈՒԿ</w:t>
                  </w:r>
                  <w:r w:rsidR="00277775">
                    <w:rPr>
                      <w:rFonts w:ascii="Sylfaen" w:hAnsi="Sylfaen" w:cs="Sylfaen"/>
                      <w:b/>
                      <w:lang w:val="en-US"/>
                    </w:rPr>
                    <w:t xml:space="preserve"> </w:t>
                  </w:r>
                  <w:r w:rsidRPr="00267B89">
                    <w:rPr>
                      <w:rFonts w:ascii="Arial Armenian" w:hAnsi="Arial Armenian"/>
                      <w:b/>
                      <w:lang w:val="en-US"/>
                    </w:rPr>
                    <w:t>(</w:t>
                  </w:r>
                  <w:r w:rsidRPr="00267B89">
                    <w:rPr>
                      <w:rFonts w:ascii="Sylfaen" w:hAnsi="Sylfaen" w:cs="Sylfaen"/>
                      <w:b/>
                    </w:rPr>
                    <w:t>ՕԺԱՆԴԱԿ</w:t>
                  </w:r>
                  <w:r w:rsidRPr="00267B89">
                    <w:rPr>
                      <w:rFonts w:ascii="Arial Armenian" w:hAnsi="Arial Armenian"/>
                      <w:b/>
                      <w:lang w:val="en-US"/>
                    </w:rPr>
                    <w:t>)</w:t>
                  </w:r>
                  <w:r w:rsidRPr="00267B89">
                    <w:rPr>
                      <w:rFonts w:ascii="Sylfaen" w:hAnsi="Sylfaen" w:cs="Sylfaen"/>
                      <w:b/>
                    </w:rPr>
                    <w:t>ԴՊՐՈՑ</w:t>
                  </w:r>
                  <w:r>
                    <w:rPr>
                      <w:rFonts w:ascii="Agency FB" w:hAnsi="Agency FB" w:cs="Sylfaen"/>
                      <w:b/>
                      <w:lang w:val="en-US"/>
                    </w:rPr>
                    <w:t>»</w:t>
                  </w:r>
                  <w:r w:rsidRPr="00267B89">
                    <w:rPr>
                      <w:rFonts w:ascii="Sylfaen" w:hAnsi="Sylfaen" w:cs="Sylfaen"/>
                      <w:b/>
                    </w:rPr>
                    <w:t>ՊՈԱԿ</w:t>
                  </w:r>
                </w:p>
              </w:txbxContent>
            </v:textbox>
          </v:shape>
        </w:pict>
      </w:r>
      <w:r w:rsidRPr="00A6528A">
        <w:rPr>
          <w:noProof/>
          <w:lang w:eastAsia="ru-RU"/>
        </w:rPr>
        <w:pict>
          <v:shape id="Поле 4" o:spid="_x0000_s1026" type="#_x0000_t202" style="position:absolute;margin-left:290.2pt;margin-top:6.3pt;width:217.5pt;height:73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" fillcolor="white [3201]" stroked="f" strokeweight=".5pt">
            <v:textbox>
              <w:txbxContent>
                <w:p w:rsidR="00B67EFA" w:rsidRPr="00277775" w:rsidRDefault="00B67EFA" w:rsidP="00267B89">
                  <w:pPr>
                    <w:spacing w:line="240" w:lineRule="auto"/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277775">
                    <w:rPr>
                      <w:b/>
                      <w:sz w:val="28"/>
                      <w:szCs w:val="28"/>
                      <w:lang w:val="en-US"/>
                    </w:rPr>
                    <w:t>RA SHIRAK REGION «GYUMRI MENTALI RETARDED CHILDREN SPECIAL SCHOOL N 3» NPO</w:t>
                  </w:r>
                </w:p>
              </w:txbxContent>
            </v:textbox>
          </v:shape>
        </w:pict>
      </w:r>
      <w:r w:rsidR="00277775">
        <w:rPr>
          <w:noProof/>
          <w:lang w:val="en-US" w:eastAsia="ru-RU"/>
        </w:rPr>
        <w:t xml:space="preserve">                                                                             </w:t>
      </w:r>
      <w:r w:rsidR="007A734A">
        <w:rPr>
          <w:noProof/>
          <w:lang w:val="en-US"/>
        </w:rPr>
        <w:drawing>
          <wp:inline distT="0" distB="0" distL="0" distR="0">
            <wp:extent cx="1070364" cy="1019174"/>
            <wp:effectExtent l="0" t="0" r="0" b="0"/>
            <wp:docPr id="3" name="Рисунок 3" descr="C:\Users\Marlena\Desktop\загруженно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lena\Desktop\загруженное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293" cy="1023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54B" w:rsidRDefault="00A6528A" w:rsidP="00FC7B04">
      <w:pPr>
        <w:spacing w:line="240" w:lineRule="auto"/>
        <w:ind w:left="-284"/>
        <w:rPr>
          <w:lang w:val="en-US"/>
        </w:rPr>
      </w:pPr>
      <w:r w:rsidRPr="00A6528A">
        <w:rPr>
          <w:rFonts w:ascii="Sylfaen" w:hAnsi="Sylfaen" w:cs="Sylfaen"/>
          <w:noProof/>
          <w:sz w:val="20"/>
          <w:szCs w:val="20"/>
          <w:lang w:eastAsia="ru-RU"/>
        </w:rPr>
        <w:pict>
          <v:shape id="Поле 7" o:spid="_x0000_s1028" type="#_x0000_t202" style="position:absolute;left:0;text-align:left;margin-left:290.2pt;margin-top:12.35pt;width:210pt;height:51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" fillcolor="white [3201]" stroked="f" strokeweight=".5pt">
            <v:textbox>
              <w:txbxContent>
                <w:p w:rsidR="003B6C45" w:rsidRPr="003B6C45" w:rsidRDefault="003B6C45" w:rsidP="003B6C45">
                  <w:pPr>
                    <w:spacing w:after="0" w:line="240" w:lineRule="auto"/>
                    <w:rPr>
                      <w:rFonts w:ascii="Sylfaen" w:hAnsi="Sylfaen" w:cs="Sylfae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3B6C45">
                    <w:rPr>
                      <w:rFonts w:ascii="Sylfaen" w:hAnsi="Sylfaen" w:cs="Sylfaen"/>
                      <w:sz w:val="20"/>
                      <w:szCs w:val="20"/>
                      <w:lang w:val="en-US"/>
                    </w:rPr>
                    <w:t>Հասցե՝ք</w:t>
                  </w:r>
                  <w:proofErr w:type="spellEnd"/>
                  <w:r w:rsidRPr="003B6C45">
                    <w:rPr>
                      <w:rFonts w:ascii="Sylfaen" w:hAnsi="Sylfaen" w:cs="Sylfae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3B6C45">
                    <w:rPr>
                      <w:rFonts w:ascii="Sylfaen" w:hAnsi="Sylfaen" w:cs="Sylfaen"/>
                      <w:sz w:val="20"/>
                      <w:szCs w:val="20"/>
                      <w:lang w:val="en-US"/>
                    </w:rPr>
                    <w:t>Գյումրի</w:t>
                  </w:r>
                  <w:proofErr w:type="spellEnd"/>
                  <w:r>
                    <w:rPr>
                      <w:rFonts w:ascii="Sylfaen" w:hAnsi="Sylfaen" w:cs="Sylfaen"/>
                      <w:sz w:val="20"/>
                      <w:szCs w:val="20"/>
                    </w:rPr>
                    <w:t xml:space="preserve">, </w:t>
                  </w:r>
                  <w:r w:rsidRPr="003B6C45">
                    <w:rPr>
                      <w:rFonts w:ascii="Sylfaen" w:hAnsi="Sylfaen" w:cs="Sylfaen"/>
                      <w:sz w:val="20"/>
                      <w:szCs w:val="20"/>
                      <w:lang w:val="en-US"/>
                    </w:rPr>
                    <w:t>Խ</w:t>
                  </w:r>
                  <w:r w:rsidRPr="003B6C45">
                    <w:rPr>
                      <w:rFonts w:ascii="Sylfaen" w:hAnsi="Sylfaen" w:cs="Sylfae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3B6C45">
                    <w:rPr>
                      <w:rFonts w:ascii="Sylfaen" w:hAnsi="Sylfaen" w:cs="Sylfaen"/>
                      <w:sz w:val="20"/>
                      <w:szCs w:val="20"/>
                      <w:lang w:val="en-US"/>
                    </w:rPr>
                    <w:t>Հայրիկ</w:t>
                  </w:r>
                  <w:proofErr w:type="spellEnd"/>
                  <w:r w:rsidRPr="003B6C45">
                    <w:rPr>
                      <w:rFonts w:ascii="Sylfaen" w:hAnsi="Sylfaen" w:cs="Sylfaen"/>
                      <w:sz w:val="20"/>
                      <w:szCs w:val="20"/>
                    </w:rPr>
                    <w:t xml:space="preserve"> 1 </w:t>
                  </w:r>
                  <w:proofErr w:type="spellStart"/>
                  <w:r w:rsidRPr="003B6C45">
                    <w:rPr>
                      <w:rFonts w:ascii="Sylfaen" w:hAnsi="Sylfaen" w:cs="Sylfaen"/>
                      <w:sz w:val="20"/>
                      <w:szCs w:val="20"/>
                      <w:lang w:val="en-US"/>
                    </w:rPr>
                    <w:t>թաղ</w:t>
                  </w:r>
                  <w:proofErr w:type="spellEnd"/>
                  <w:r w:rsidRPr="003B6C45">
                    <w:rPr>
                      <w:rFonts w:ascii="Sylfaen" w:hAnsi="Sylfaen" w:cs="Sylfaen"/>
                      <w:sz w:val="20"/>
                      <w:szCs w:val="20"/>
                    </w:rPr>
                    <w:t>.</w:t>
                  </w:r>
                  <w:proofErr w:type="gramEnd"/>
                  <w:r w:rsidRPr="003B6C45">
                    <w:rPr>
                      <w:rFonts w:ascii="Sylfaen" w:hAnsi="Sylfaen" w:cs="Sylfaen"/>
                      <w:sz w:val="20"/>
                      <w:szCs w:val="20"/>
                    </w:rPr>
                    <w:t xml:space="preserve"> 56</w:t>
                  </w:r>
                </w:p>
                <w:p w:rsidR="003B6C45" w:rsidRDefault="003B6C45" w:rsidP="003B6C45">
                  <w:pPr>
                    <w:spacing w:after="0" w:line="240" w:lineRule="auto"/>
                    <w:rPr>
                      <w:rFonts w:ascii="Sylfaen" w:hAnsi="Sylfaen" w:cs="Sylfae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Sylfaen" w:hAnsi="Sylfaen" w:cs="Sylfaen"/>
                      <w:sz w:val="20"/>
                      <w:szCs w:val="20"/>
                      <w:lang w:val="en-US"/>
                    </w:rPr>
                    <w:t>Հեռ</w:t>
                  </w:r>
                  <w:proofErr w:type="spellEnd"/>
                  <w:r>
                    <w:rPr>
                      <w:rFonts w:ascii="Sylfaen" w:hAnsi="Sylfaen" w:cs="Sylfaen"/>
                      <w:sz w:val="20"/>
                      <w:szCs w:val="20"/>
                      <w:lang w:val="en-US"/>
                    </w:rPr>
                    <w:t>. /0312/ 3-67-10</w:t>
                  </w:r>
                </w:p>
                <w:p w:rsidR="003B6C45" w:rsidRPr="003B6C45" w:rsidRDefault="003B6C45" w:rsidP="003B6C45">
                  <w:pPr>
                    <w:spacing w:after="0" w:line="240" w:lineRule="auto"/>
                    <w:rPr>
                      <w:rFonts w:ascii="Sylfaen" w:hAnsi="Sylfaen" w:cs="Sylfaen"/>
                      <w:sz w:val="20"/>
                      <w:szCs w:val="20"/>
                      <w:lang w:val="en-US"/>
                    </w:rPr>
                  </w:pPr>
                  <w:r w:rsidRPr="003B6C45">
                    <w:rPr>
                      <w:rFonts w:ascii="Sylfaen" w:hAnsi="Sylfaen" w:cs="Sylfaen"/>
                      <w:sz w:val="20"/>
                      <w:szCs w:val="20"/>
                      <w:lang w:val="en-US"/>
                    </w:rPr>
                    <w:t>E-mail 3hatuk-dproc@mail.ru</w:t>
                  </w:r>
                </w:p>
                <w:p w:rsidR="003B6C45" w:rsidRPr="006E4A58" w:rsidRDefault="003B6C45" w:rsidP="003B6C45">
                  <w:pPr>
                    <w:spacing w:after="0" w:line="240" w:lineRule="auto"/>
                    <w:ind w:left="5664"/>
                    <w:rPr>
                      <w:rFonts w:ascii="Sylfaen" w:hAnsi="Sylfaen"/>
                      <w:sz w:val="20"/>
                      <w:szCs w:val="20"/>
                      <w:lang w:val="en-US"/>
                    </w:rPr>
                  </w:pPr>
                  <w:r w:rsidRPr="001A53DC">
                    <w:rPr>
                      <w:rFonts w:ascii="Sylfaen" w:hAnsi="Sylfaen" w:cs="Sylfaen"/>
                      <w:sz w:val="20"/>
                      <w:szCs w:val="20"/>
                    </w:rPr>
                    <w:t>Հեռ</w:t>
                  </w:r>
                  <w:r w:rsidRPr="006E4A58">
                    <w:rPr>
                      <w:rFonts w:ascii="Arial Armenian" w:hAnsi="Arial Armenian"/>
                      <w:sz w:val="20"/>
                      <w:szCs w:val="20"/>
                      <w:lang w:val="en-US"/>
                    </w:rPr>
                    <w:t>. /0312/ 3-67-10</w:t>
                  </w:r>
                  <w:r w:rsidRPr="006E4A58">
                    <w:rPr>
                      <w:rFonts w:ascii="Arial Armenian" w:hAnsi="Arial Armenian"/>
                      <w:sz w:val="20"/>
                      <w:szCs w:val="20"/>
                      <w:lang w:val="en-US"/>
                    </w:rPr>
                    <w:tab/>
                  </w:r>
                  <w:r w:rsidRPr="006E4A58">
                    <w:rPr>
                      <w:rFonts w:ascii="Arial Armenian" w:hAnsi="Arial Armenian"/>
                      <w:sz w:val="20"/>
                      <w:szCs w:val="20"/>
                      <w:lang w:val="en-US"/>
                    </w:rPr>
                    <w:tab/>
                  </w:r>
                  <w:r w:rsidRPr="006E4A58">
                    <w:rPr>
                      <w:rFonts w:ascii="Arial Armenian" w:hAnsi="Arial Armenian"/>
                      <w:sz w:val="20"/>
                      <w:szCs w:val="20"/>
                      <w:lang w:val="en-US"/>
                    </w:rPr>
                    <w:tab/>
                  </w:r>
                </w:p>
                <w:p w:rsidR="003B6C45" w:rsidRPr="006E4A58" w:rsidRDefault="003B6C45" w:rsidP="003B6C45">
                  <w:pPr>
                    <w:spacing w:after="0" w:line="240" w:lineRule="auto"/>
                    <w:rPr>
                      <w:rStyle w:val="Hyperlink"/>
                      <w:rFonts w:cs="Arial"/>
                      <w:sz w:val="20"/>
                      <w:szCs w:val="20"/>
                      <w:shd w:val="clear" w:color="auto" w:fill="FFFFFF"/>
                      <w:lang w:val="en-US"/>
                    </w:rPr>
                  </w:pPr>
                  <w:r w:rsidRPr="001A53DC">
                    <w:rPr>
                      <w:rFonts w:ascii="Arial Armenian" w:hAnsi="Arial Armenian"/>
                      <w:sz w:val="20"/>
                      <w:szCs w:val="20"/>
                      <w:lang w:val="en-US"/>
                    </w:rPr>
                    <w:t>E</w:t>
                  </w:r>
                  <w:r w:rsidRPr="00B67EFA">
                    <w:rPr>
                      <w:rFonts w:ascii="Arial Armenian" w:hAnsi="Arial Armenian"/>
                      <w:sz w:val="20"/>
                      <w:szCs w:val="20"/>
                      <w:lang w:val="en-US"/>
                    </w:rPr>
                    <w:t>-</w:t>
                  </w:r>
                  <w:r w:rsidRPr="001A53DC">
                    <w:rPr>
                      <w:rFonts w:ascii="Arial Armenian" w:hAnsi="Arial Armenian"/>
                      <w:sz w:val="20"/>
                      <w:szCs w:val="20"/>
                      <w:lang w:val="en-US"/>
                    </w:rPr>
                    <w:t xml:space="preserve">mail </w:t>
                  </w:r>
                  <w:hyperlink r:id="rId7" w:history="1">
                    <w:r w:rsidRPr="00365602">
                      <w:rPr>
                        <w:rStyle w:val="Hyperlink"/>
                        <w:rFonts w:ascii="Arial Armenian" w:hAnsi="Arial Armenian" w:cs="Arial"/>
                        <w:sz w:val="20"/>
                        <w:szCs w:val="20"/>
                        <w:shd w:val="clear" w:color="auto" w:fill="FFFFFF"/>
                        <w:lang w:val="en-US"/>
                      </w:rPr>
                      <w:t>3hatuk-dproc@mail.ru</w:t>
                    </w:r>
                  </w:hyperlink>
                </w:p>
                <w:p w:rsidR="003B6C45" w:rsidRPr="006E4A58" w:rsidRDefault="003B6C45" w:rsidP="003B6C45">
                  <w:pPr>
                    <w:spacing w:after="0" w:line="240" w:lineRule="auto"/>
                    <w:rPr>
                      <w:rStyle w:val="Hyperlink"/>
                      <w:rFonts w:cs="Arial"/>
                      <w:sz w:val="20"/>
                      <w:szCs w:val="20"/>
                      <w:shd w:val="clear" w:color="auto" w:fill="FFFFFF"/>
                      <w:lang w:val="en-US"/>
                    </w:rPr>
                  </w:pPr>
                  <w:r w:rsidRPr="006E4A58">
                    <w:rPr>
                      <w:rStyle w:val="Hyperlink"/>
                      <w:rFonts w:cs="Arial"/>
                      <w:sz w:val="20"/>
                      <w:szCs w:val="20"/>
                      <w:shd w:val="clear" w:color="auto" w:fill="FFFFFF"/>
                      <w:lang w:val="en-US"/>
                    </w:rPr>
                    <w:tab/>
                  </w:r>
                  <w:r w:rsidRPr="006E4A58">
                    <w:rPr>
                      <w:rStyle w:val="Hyperlink"/>
                      <w:rFonts w:cs="Arial"/>
                      <w:sz w:val="20"/>
                      <w:szCs w:val="20"/>
                      <w:shd w:val="clear" w:color="auto" w:fill="FFFFFF"/>
                      <w:lang w:val="en-US"/>
                    </w:rPr>
                    <w:tab/>
                  </w:r>
                  <w:r w:rsidRPr="006E4A58">
                    <w:rPr>
                      <w:rStyle w:val="Hyperlink"/>
                      <w:rFonts w:cs="Arial"/>
                      <w:sz w:val="20"/>
                      <w:szCs w:val="20"/>
                      <w:shd w:val="clear" w:color="auto" w:fill="FFFFFF"/>
                      <w:lang w:val="en-US"/>
                    </w:rPr>
                    <w:tab/>
                  </w:r>
                </w:p>
                <w:p w:rsidR="00B67EFA" w:rsidRPr="003B6C45" w:rsidRDefault="00B67EFA" w:rsidP="00B67EFA">
                  <w:pPr>
                    <w:spacing w:after="0" w:line="240" w:lineRule="auto"/>
                    <w:rPr>
                      <w:rFonts w:ascii="Sylfaen" w:hAnsi="Sylfaen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A6528A">
        <w:rPr>
          <w:noProof/>
          <w:lang w:eastAsia="ru-RU"/>
        </w:rPr>
        <w:pict>
          <v:line id="Прямая соединительная линия 5" o:spid="_x0000_s1029" style="position:absolute;left:0;text-align:left;z-index:251661312;visibility:visible" from="-39.05pt,5.6pt" to="492.7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" strokecolor="#272727 [2749]" strokeweight="4.5pt">
            <v:stroke linestyle="thinThick"/>
          </v:line>
        </w:pict>
      </w:r>
      <w:r w:rsidR="00267B89">
        <w:rPr>
          <w:lang w:val="en-US"/>
        </w:rPr>
        <w:tab/>
      </w:r>
      <w:r w:rsidR="00267B89">
        <w:rPr>
          <w:lang w:val="en-US"/>
        </w:rPr>
        <w:tab/>
      </w:r>
      <w:r w:rsidR="00267B89">
        <w:rPr>
          <w:lang w:val="en-US"/>
        </w:rPr>
        <w:tab/>
      </w:r>
      <w:r w:rsidR="00267B89">
        <w:rPr>
          <w:lang w:val="en-US"/>
        </w:rPr>
        <w:tab/>
      </w:r>
      <w:r w:rsidR="00267B89">
        <w:rPr>
          <w:lang w:val="en-US"/>
        </w:rPr>
        <w:tab/>
      </w:r>
      <w:r w:rsidR="00267B89">
        <w:rPr>
          <w:lang w:val="en-US"/>
        </w:rPr>
        <w:tab/>
      </w:r>
      <w:r w:rsidR="00267B89">
        <w:rPr>
          <w:lang w:val="en-US"/>
        </w:rPr>
        <w:tab/>
      </w:r>
      <w:r w:rsidR="00267B89">
        <w:rPr>
          <w:lang w:val="en-US"/>
        </w:rPr>
        <w:tab/>
      </w:r>
      <w:r w:rsidR="00267B89">
        <w:rPr>
          <w:lang w:val="en-US"/>
        </w:rPr>
        <w:tab/>
      </w:r>
      <w:r w:rsidR="00267B89">
        <w:rPr>
          <w:lang w:val="en-US"/>
        </w:rPr>
        <w:tab/>
      </w:r>
      <w:r w:rsidR="00267B89">
        <w:rPr>
          <w:lang w:val="en-US"/>
        </w:rPr>
        <w:tab/>
      </w:r>
      <w:r w:rsidR="00267B89">
        <w:rPr>
          <w:lang w:val="en-US"/>
        </w:rPr>
        <w:tab/>
      </w:r>
      <w:r w:rsidR="00267B89">
        <w:rPr>
          <w:lang w:val="en-US"/>
        </w:rPr>
        <w:tab/>
      </w:r>
      <w:r w:rsidR="00267B89">
        <w:rPr>
          <w:lang w:val="en-US"/>
        </w:rPr>
        <w:tab/>
      </w:r>
    </w:p>
    <w:p w:rsidR="00FC7B04" w:rsidRDefault="00FC7B04" w:rsidP="00FC7B04">
      <w:pPr>
        <w:spacing w:line="240" w:lineRule="auto"/>
        <w:ind w:left="-284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Գրության</w:t>
      </w:r>
      <w:r w:rsidR="000C1182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277775">
        <w:rPr>
          <w:rFonts w:ascii="Sylfaen" w:hAnsi="Sylfaen" w:cs="Sylfaen"/>
          <w:sz w:val="20"/>
          <w:szCs w:val="20"/>
          <w:lang w:val="en-US"/>
        </w:rPr>
        <w:t>N</w:t>
      </w:r>
      <w:r w:rsidR="002B0711">
        <w:rPr>
          <w:rFonts w:ascii="Sylfaen" w:hAnsi="Sylfaen" w:cs="Sylfaen"/>
          <w:sz w:val="20"/>
          <w:szCs w:val="20"/>
          <w:lang w:val="en-US"/>
        </w:rPr>
        <w:t xml:space="preserve"> 12-23</w:t>
      </w:r>
    </w:p>
    <w:p w:rsidR="00366616" w:rsidRPr="00FC7B04" w:rsidRDefault="00FC7B04" w:rsidP="00FC7B04">
      <w:pPr>
        <w:spacing w:line="240" w:lineRule="auto"/>
        <w:ind w:left="-284"/>
        <w:rPr>
          <w:rFonts w:ascii="Sylfaen" w:hAnsi="Sylfaen"/>
          <w:lang w:val="en-US"/>
        </w:rPr>
      </w:pPr>
      <w:r>
        <w:rPr>
          <w:rFonts w:ascii="Agency FB" w:hAnsi="Agency FB" w:cs="Sylfaen"/>
          <w:sz w:val="20"/>
          <w:szCs w:val="20"/>
          <w:lang w:val="en-US"/>
        </w:rPr>
        <w:t>«</w:t>
      </w:r>
      <w:r w:rsidR="002B0711">
        <w:rPr>
          <w:rFonts w:ascii="Agency FB" w:hAnsi="Agency FB" w:cs="Sylfaen"/>
          <w:sz w:val="20"/>
          <w:szCs w:val="20"/>
          <w:lang w:val="en-US"/>
        </w:rPr>
        <w:t>24</w:t>
      </w:r>
      <w:r>
        <w:rPr>
          <w:rFonts w:ascii="Agency FB" w:hAnsi="Agency FB" w:cs="Sylfaen"/>
          <w:sz w:val="20"/>
          <w:szCs w:val="20"/>
          <w:lang w:val="en-US"/>
        </w:rPr>
        <w:t>»</w:t>
      </w:r>
      <w:proofErr w:type="gramStart"/>
      <w:r w:rsidR="002B0711">
        <w:rPr>
          <w:rFonts w:ascii="Sylfaen" w:hAnsi="Sylfaen" w:cs="Sylfaen"/>
          <w:sz w:val="20"/>
          <w:szCs w:val="20"/>
          <w:lang w:val="en-US"/>
        </w:rPr>
        <w:t>դեկտեմբեր  2014</w:t>
      </w:r>
      <w:proofErr w:type="gramEnd"/>
      <w:r w:rsidR="003E1A89">
        <w:rPr>
          <w:rFonts w:ascii="Agency FB" w:hAnsi="Agency FB" w:cs="Sylfaen"/>
          <w:sz w:val="20"/>
          <w:szCs w:val="20"/>
          <w:lang w:val="en-US"/>
        </w:rPr>
        <w:t xml:space="preserve"> </w:t>
      </w:r>
      <w:r w:rsidR="00A74C78">
        <w:rPr>
          <w:rFonts w:ascii="Sylfaen" w:hAnsi="Sylfaen" w:cs="Sylfaen"/>
          <w:sz w:val="20"/>
          <w:szCs w:val="20"/>
          <w:lang w:val="en-US"/>
        </w:rPr>
        <w:t xml:space="preserve"> </w:t>
      </w:r>
      <w:r>
        <w:rPr>
          <w:rFonts w:ascii="Sylfaen" w:hAnsi="Sylfaen" w:cs="Sylfaen"/>
          <w:sz w:val="20"/>
          <w:szCs w:val="20"/>
          <w:lang w:val="en-US"/>
        </w:rPr>
        <w:t>թ.</w:t>
      </w:r>
      <w:r w:rsidR="00B67EFA" w:rsidRPr="00FC7B04">
        <w:rPr>
          <w:rFonts w:ascii="Sylfaen" w:hAnsi="Sylfaen" w:cs="Sylfaen"/>
          <w:sz w:val="20"/>
          <w:szCs w:val="20"/>
          <w:lang w:val="en-US"/>
        </w:rPr>
        <w:tab/>
      </w:r>
      <w:r w:rsidR="00B67EFA" w:rsidRPr="00FC7B04">
        <w:rPr>
          <w:rFonts w:ascii="Sylfaen" w:hAnsi="Sylfaen" w:cs="Sylfaen"/>
          <w:sz w:val="20"/>
          <w:szCs w:val="20"/>
          <w:lang w:val="en-US"/>
        </w:rPr>
        <w:tab/>
      </w:r>
      <w:r w:rsidR="00B67EFA" w:rsidRPr="00FC7B04">
        <w:rPr>
          <w:rFonts w:ascii="Sylfaen" w:hAnsi="Sylfaen" w:cs="Sylfaen"/>
          <w:sz w:val="20"/>
          <w:szCs w:val="20"/>
          <w:lang w:val="en-US"/>
        </w:rPr>
        <w:tab/>
      </w:r>
      <w:r w:rsidR="00B67EFA" w:rsidRPr="00FC7B04">
        <w:rPr>
          <w:rFonts w:ascii="Sylfaen" w:hAnsi="Sylfaen" w:cs="Sylfaen"/>
          <w:sz w:val="20"/>
          <w:szCs w:val="20"/>
          <w:lang w:val="en-US"/>
        </w:rPr>
        <w:tab/>
      </w:r>
      <w:r w:rsidR="00B67EFA" w:rsidRPr="00FC7B04">
        <w:rPr>
          <w:rFonts w:ascii="Sylfaen" w:hAnsi="Sylfaen" w:cs="Sylfaen"/>
          <w:sz w:val="20"/>
          <w:szCs w:val="20"/>
          <w:lang w:val="en-US"/>
        </w:rPr>
        <w:tab/>
      </w:r>
      <w:r w:rsidR="00B67EFA" w:rsidRPr="00FC7B04">
        <w:rPr>
          <w:rFonts w:ascii="Sylfaen" w:hAnsi="Sylfaen" w:cs="Sylfaen"/>
          <w:sz w:val="20"/>
          <w:szCs w:val="20"/>
          <w:lang w:val="en-US"/>
        </w:rPr>
        <w:tab/>
      </w:r>
      <w:r w:rsidR="00B67EFA" w:rsidRPr="00FC7B04">
        <w:rPr>
          <w:rFonts w:ascii="Sylfaen" w:hAnsi="Sylfaen" w:cs="Sylfaen"/>
          <w:sz w:val="20"/>
          <w:szCs w:val="20"/>
          <w:lang w:val="en-US"/>
        </w:rPr>
        <w:tab/>
      </w:r>
      <w:r w:rsidR="00B67EFA" w:rsidRPr="00FC7B04">
        <w:rPr>
          <w:rFonts w:ascii="Sylfaen" w:hAnsi="Sylfaen" w:cs="Sylfaen"/>
          <w:sz w:val="20"/>
          <w:szCs w:val="20"/>
          <w:lang w:val="en-US"/>
        </w:rPr>
        <w:tab/>
      </w:r>
    </w:p>
    <w:p w:rsidR="00A00FF6" w:rsidRPr="00611C9E" w:rsidRDefault="00A00FF6" w:rsidP="00A00FF6">
      <w:pPr>
        <w:jc w:val="right"/>
        <w:rPr>
          <w:rStyle w:val="FontStyle21"/>
          <w:noProof/>
          <w:lang w:val="en-US"/>
        </w:rPr>
      </w:pPr>
      <w:bookmarkStart w:id="0" w:name="_GoBack"/>
      <w:bookmarkEnd w:id="0"/>
      <w:r w:rsidRPr="00611C9E">
        <w:rPr>
          <w:rStyle w:val="FontStyle21"/>
          <w:lang w:val="en-US"/>
        </w:rPr>
        <w:t>&lt;&lt;</w:t>
      </w:r>
      <w:r w:rsidRPr="00611C9E">
        <w:rPr>
          <w:rStyle w:val="FontStyle21"/>
        </w:rPr>
        <w:t>ԳԱԿ</w:t>
      </w:r>
      <w:r w:rsidRPr="00611C9E">
        <w:rPr>
          <w:rStyle w:val="FontStyle21"/>
          <w:lang w:val="en-US"/>
        </w:rPr>
        <w:t>-</w:t>
      </w:r>
      <w:r w:rsidRPr="00611C9E">
        <w:rPr>
          <w:rStyle w:val="FontStyle21"/>
        </w:rPr>
        <w:t>ՇՀԱՊՁԲ</w:t>
      </w:r>
      <w:r w:rsidRPr="00611C9E">
        <w:rPr>
          <w:rStyle w:val="FontStyle21"/>
          <w:lang w:val="en-US"/>
        </w:rPr>
        <w:t>-11/</w:t>
      </w:r>
      <w:r>
        <w:rPr>
          <w:rStyle w:val="FontStyle21"/>
          <w:lang w:val="en-US"/>
        </w:rPr>
        <w:t>2</w:t>
      </w:r>
      <w:r w:rsidRPr="00611C9E">
        <w:rPr>
          <w:rStyle w:val="FontStyle21"/>
          <w:lang w:val="en-US"/>
        </w:rPr>
        <w:t>&gt;&gt;</w:t>
      </w:r>
      <w:r w:rsidRPr="00611C9E">
        <w:rPr>
          <w:rFonts w:ascii="Sylfaen" w:hAnsi="Sylfaen"/>
          <w:noProof/>
          <w:lang w:val="en-US"/>
        </w:rPr>
        <w:t xml:space="preserve"> </w:t>
      </w:r>
      <w:r w:rsidRPr="00611C9E">
        <w:rPr>
          <w:rStyle w:val="FontStyle21"/>
          <w:noProof/>
        </w:rPr>
        <w:t>ծածկագրով</w:t>
      </w:r>
    </w:p>
    <w:p w:rsidR="00A00FF6" w:rsidRPr="00611C9E" w:rsidRDefault="00A00FF6" w:rsidP="00A00FF6">
      <w:pPr>
        <w:spacing w:line="360" w:lineRule="auto"/>
        <w:jc w:val="right"/>
        <w:rPr>
          <w:rStyle w:val="FontStyle21"/>
          <w:noProof/>
          <w:lang w:val="en-US"/>
        </w:rPr>
      </w:pPr>
      <w:r w:rsidRPr="00611C9E">
        <w:rPr>
          <w:rStyle w:val="FontStyle21"/>
          <w:noProof/>
          <w:lang w:val="en-US"/>
        </w:rPr>
        <w:t xml:space="preserve"> </w:t>
      </w:r>
      <w:r w:rsidRPr="00611C9E">
        <w:rPr>
          <w:rStyle w:val="FontStyle21"/>
          <w:noProof/>
        </w:rPr>
        <w:t>գնման</w:t>
      </w:r>
      <w:r w:rsidRPr="00611C9E">
        <w:rPr>
          <w:rFonts w:ascii="Sylfaen" w:hAnsi="Sylfaen"/>
          <w:noProof/>
          <w:lang w:val="en-US"/>
        </w:rPr>
        <w:t xml:space="preserve"> </w:t>
      </w:r>
      <w:r w:rsidRPr="00611C9E">
        <w:rPr>
          <w:rStyle w:val="FontStyle21"/>
          <w:noProof/>
        </w:rPr>
        <w:t>ընթացակարգով</w:t>
      </w:r>
      <w:r w:rsidRPr="00611C9E">
        <w:rPr>
          <w:rFonts w:ascii="Sylfaen" w:hAnsi="Sylfaen"/>
          <w:noProof/>
          <w:lang w:val="en-US"/>
        </w:rPr>
        <w:t xml:space="preserve"> </w:t>
      </w:r>
      <w:r w:rsidRPr="00611C9E">
        <w:rPr>
          <w:rStyle w:val="FontStyle21"/>
          <w:noProof/>
        </w:rPr>
        <w:t>շրջանակային</w:t>
      </w:r>
    </w:p>
    <w:p w:rsidR="00A00FF6" w:rsidRPr="00611C9E" w:rsidRDefault="00A00FF6" w:rsidP="00A00FF6">
      <w:pPr>
        <w:spacing w:line="360" w:lineRule="auto"/>
        <w:jc w:val="right"/>
        <w:rPr>
          <w:rStyle w:val="FontStyle21"/>
          <w:noProof/>
          <w:lang w:val="en-US"/>
        </w:rPr>
      </w:pPr>
      <w:r w:rsidRPr="00611C9E">
        <w:rPr>
          <w:rFonts w:ascii="Sylfaen" w:hAnsi="Sylfaen"/>
          <w:noProof/>
          <w:lang w:val="en-US"/>
        </w:rPr>
        <w:t xml:space="preserve"> </w:t>
      </w:r>
      <w:r w:rsidRPr="00611C9E">
        <w:rPr>
          <w:rStyle w:val="FontStyle21"/>
          <w:noProof/>
        </w:rPr>
        <w:t>համաձայնագրեր</w:t>
      </w:r>
      <w:r w:rsidRPr="00611C9E">
        <w:rPr>
          <w:rStyle w:val="FontStyle21"/>
          <w:noProof/>
          <w:lang w:val="en-US"/>
        </w:rPr>
        <w:t xml:space="preserve"> </w:t>
      </w:r>
      <w:r w:rsidRPr="00611C9E">
        <w:rPr>
          <w:rStyle w:val="FontStyle21"/>
          <w:noProof/>
        </w:rPr>
        <w:t>կնքած</w:t>
      </w:r>
      <w:r w:rsidRPr="00611C9E">
        <w:rPr>
          <w:rFonts w:ascii="Sylfaen" w:hAnsi="Sylfaen"/>
          <w:noProof/>
          <w:lang w:val="en-US"/>
        </w:rPr>
        <w:t xml:space="preserve"> </w:t>
      </w:r>
      <w:r w:rsidRPr="00611C9E">
        <w:rPr>
          <w:rStyle w:val="FontStyle21"/>
          <w:noProof/>
        </w:rPr>
        <w:t>մասնակիցներին</w:t>
      </w:r>
    </w:p>
    <w:p w:rsidR="00A00FF6" w:rsidRPr="00A00FF6" w:rsidRDefault="00A00FF6" w:rsidP="00A00FF6">
      <w:pPr>
        <w:jc w:val="both"/>
        <w:rPr>
          <w:rStyle w:val="FontStyle21"/>
          <w:noProof/>
          <w:sz w:val="20"/>
          <w:szCs w:val="20"/>
          <w:lang w:val="en-US"/>
        </w:rPr>
      </w:pPr>
      <w:r w:rsidRPr="00A00FF6">
        <w:rPr>
          <w:rStyle w:val="FontStyle21"/>
          <w:noProof/>
          <w:sz w:val="20"/>
          <w:szCs w:val="20"/>
          <w:lang w:val="en-US"/>
        </w:rPr>
        <w:t xml:space="preserve">     </w:t>
      </w:r>
      <w:r w:rsidRPr="00A00FF6">
        <w:rPr>
          <w:rStyle w:val="FontStyle21"/>
          <w:noProof/>
          <w:sz w:val="20"/>
          <w:szCs w:val="20"/>
        </w:rPr>
        <w:t>Հարգելի</w:t>
      </w:r>
      <w:r w:rsidRPr="00A00FF6">
        <w:rPr>
          <w:rStyle w:val="FontStyle21"/>
          <w:noProof/>
          <w:sz w:val="20"/>
          <w:szCs w:val="20"/>
          <w:lang w:val="en-US"/>
        </w:rPr>
        <w:t xml:space="preserve"> </w:t>
      </w:r>
      <w:r w:rsidRPr="00A00FF6">
        <w:rPr>
          <w:rStyle w:val="FontStyle21"/>
          <w:noProof/>
          <w:sz w:val="20"/>
          <w:szCs w:val="20"/>
        </w:rPr>
        <w:t>Մա</w:t>
      </w:r>
      <w:r w:rsidRPr="00A00FF6">
        <w:rPr>
          <w:rStyle w:val="FontStyle21"/>
          <w:noProof/>
          <w:sz w:val="20"/>
          <w:szCs w:val="20"/>
          <w:lang w:val="en-US"/>
        </w:rPr>
        <w:t>ս</w:t>
      </w:r>
      <w:r w:rsidRPr="00A00FF6">
        <w:rPr>
          <w:rStyle w:val="FontStyle21"/>
          <w:noProof/>
          <w:sz w:val="20"/>
          <w:szCs w:val="20"/>
        </w:rPr>
        <w:t>նակից</w:t>
      </w:r>
    </w:p>
    <w:p w:rsidR="00A00FF6" w:rsidRPr="00A00FF6" w:rsidRDefault="00A00FF6" w:rsidP="00A00FF6">
      <w:pPr>
        <w:pStyle w:val="Style8"/>
        <w:widowControl/>
        <w:spacing w:before="91" w:line="360" w:lineRule="auto"/>
        <w:ind w:firstLine="0"/>
        <w:rPr>
          <w:rStyle w:val="FontStyle21"/>
          <w:sz w:val="20"/>
          <w:szCs w:val="20"/>
        </w:rPr>
      </w:pPr>
      <w:r w:rsidRPr="00A00FF6">
        <w:rPr>
          <w:rStyle w:val="FontStyle21"/>
          <w:sz w:val="20"/>
          <w:szCs w:val="20"/>
        </w:rPr>
        <w:t xml:space="preserve">   </w:t>
      </w:r>
    </w:p>
    <w:p w:rsidR="00A00FF6" w:rsidRPr="00A00FF6" w:rsidRDefault="00A00FF6" w:rsidP="00A00FF6">
      <w:pPr>
        <w:pStyle w:val="Style8"/>
        <w:widowControl/>
        <w:spacing w:before="91" w:line="360" w:lineRule="auto"/>
        <w:ind w:firstLine="0"/>
        <w:rPr>
          <w:rStyle w:val="FontStyle21"/>
          <w:noProof/>
          <w:sz w:val="20"/>
          <w:szCs w:val="20"/>
        </w:rPr>
      </w:pPr>
      <w:r w:rsidRPr="00A00FF6">
        <w:rPr>
          <w:rStyle w:val="FontStyle21"/>
          <w:sz w:val="20"/>
          <w:szCs w:val="20"/>
        </w:rPr>
        <w:t xml:space="preserve">    &lt;&lt;ԳԱԿ-ՇՀԱՊՁԲ-11/2&gt;&gt;</w:t>
      </w:r>
      <w:r w:rsidRPr="00A00FF6">
        <w:rPr>
          <w:noProof/>
          <w:sz w:val="20"/>
          <w:szCs w:val="20"/>
        </w:rPr>
        <w:t xml:space="preserve"> </w:t>
      </w:r>
      <w:r w:rsidRPr="00A00FF6">
        <w:rPr>
          <w:rStyle w:val="FontStyle21"/>
          <w:noProof/>
          <w:sz w:val="20"/>
          <w:szCs w:val="20"/>
        </w:rPr>
        <w:t>ծածկագրով</w:t>
      </w:r>
      <w:r w:rsidRPr="00A00FF6">
        <w:rPr>
          <w:noProof/>
          <w:sz w:val="20"/>
          <w:szCs w:val="20"/>
        </w:rPr>
        <w:t xml:space="preserve">  </w:t>
      </w:r>
      <w:r w:rsidRPr="00A00FF6">
        <w:rPr>
          <w:rStyle w:val="FontStyle21"/>
          <w:noProof/>
          <w:sz w:val="20"/>
          <w:szCs w:val="20"/>
        </w:rPr>
        <w:t xml:space="preserve">շրջանակային համաձայնագրի միջոցով գնման ընթացակարգի շրջանակներում ՀՀ Շիրակի մարզի </w:t>
      </w:r>
      <w:r w:rsidRPr="00A00FF6">
        <w:rPr>
          <w:rFonts w:cs="Sylfaen"/>
          <w:sz w:val="20"/>
          <w:szCs w:val="20"/>
          <w:lang w:val="hy-AM"/>
        </w:rPr>
        <w:t>&lt;&lt;Գյումրու մտավոր թերզարգացում ունեցող երեխաների թիվ 3 հատուկ /օժանդակ/ դպրոց&gt;&gt; ՊՈԱԿ</w:t>
      </w:r>
      <w:r w:rsidRPr="00A00FF6">
        <w:rPr>
          <w:rFonts w:cs="Sylfaen"/>
          <w:sz w:val="20"/>
          <w:szCs w:val="20"/>
        </w:rPr>
        <w:t>-ն</w:t>
      </w:r>
      <w:r w:rsidR="00F54293">
        <w:rPr>
          <w:rStyle w:val="FontStyle21"/>
          <w:noProof/>
          <w:sz w:val="20"/>
          <w:szCs w:val="20"/>
        </w:rPr>
        <w:t xml:space="preserve"> 2015</w:t>
      </w:r>
      <w:r w:rsidRPr="00A00FF6">
        <w:rPr>
          <w:rStyle w:val="FontStyle21"/>
          <w:noProof/>
          <w:sz w:val="20"/>
          <w:szCs w:val="20"/>
        </w:rPr>
        <w:t xml:space="preserve"> թվականի կարիքների համար անհրաժեշտություն է առաջացել ձեռք բերելու Գնումների աջակցման կենտրոնի և Ձեր միջև կնքված շրջանակային համաձայնագրով նշված ապրանքները:Ապրանքի մատակարարման պայմանները ներկայացված են</w:t>
      </w:r>
      <w:r w:rsidR="00720ED1">
        <w:rPr>
          <w:rStyle w:val="FontStyle21"/>
          <w:noProof/>
          <w:sz w:val="20"/>
          <w:szCs w:val="20"/>
        </w:rPr>
        <w:t xml:space="preserve"> &lt;&lt;ԳՄԹՈՒԵԹՅՀԴ-ՇՀԱՊՁԲ-11/2&gt;&gt; ծածկագրով հրավերի</w:t>
      </w:r>
      <w:r w:rsidRPr="00A00FF6">
        <w:rPr>
          <w:rStyle w:val="FontStyle21"/>
          <w:noProof/>
          <w:sz w:val="20"/>
          <w:szCs w:val="20"/>
        </w:rPr>
        <w:t xml:space="preserve"> առաջարկվող պայմանագրի նախագծում:</w:t>
      </w:r>
    </w:p>
    <w:p w:rsidR="00A00FF6" w:rsidRPr="00A00FF6" w:rsidRDefault="00A00FF6" w:rsidP="00A00FF6">
      <w:pPr>
        <w:pStyle w:val="Style8"/>
        <w:widowControl/>
        <w:spacing w:before="91" w:line="360" w:lineRule="auto"/>
        <w:ind w:firstLine="0"/>
        <w:rPr>
          <w:rStyle w:val="FontStyle21"/>
          <w:sz w:val="20"/>
          <w:szCs w:val="20"/>
        </w:rPr>
      </w:pPr>
      <w:r w:rsidRPr="00A00FF6">
        <w:rPr>
          <w:rStyle w:val="FontStyle21"/>
          <w:sz w:val="20"/>
          <w:szCs w:val="20"/>
        </w:rPr>
        <w:t xml:space="preserve">   Հայտնում ենք, </w:t>
      </w:r>
      <w:proofErr w:type="spellStart"/>
      <w:r w:rsidRPr="00A00FF6">
        <w:rPr>
          <w:rStyle w:val="FontStyle21"/>
          <w:sz w:val="20"/>
          <w:szCs w:val="20"/>
        </w:rPr>
        <w:t>որ</w:t>
      </w:r>
      <w:proofErr w:type="spellEnd"/>
      <w:r w:rsidRPr="00A00FF6">
        <w:rPr>
          <w:rStyle w:val="FontStyle21"/>
          <w:sz w:val="20"/>
          <w:szCs w:val="20"/>
        </w:rPr>
        <w:t xml:space="preserve"> </w:t>
      </w:r>
      <w:proofErr w:type="spellStart"/>
      <w:r w:rsidRPr="00A00FF6">
        <w:rPr>
          <w:rStyle w:val="FontStyle21"/>
          <w:sz w:val="20"/>
          <w:szCs w:val="20"/>
        </w:rPr>
        <w:t>գնման</w:t>
      </w:r>
      <w:proofErr w:type="spellEnd"/>
      <w:r w:rsidRPr="00A00FF6">
        <w:rPr>
          <w:rStyle w:val="FontStyle21"/>
          <w:sz w:val="20"/>
          <w:szCs w:val="20"/>
        </w:rPr>
        <w:t xml:space="preserve"> </w:t>
      </w:r>
      <w:proofErr w:type="spellStart"/>
      <w:r w:rsidRPr="00A00FF6">
        <w:rPr>
          <w:rStyle w:val="FontStyle21"/>
          <w:sz w:val="20"/>
          <w:szCs w:val="20"/>
        </w:rPr>
        <w:t>առարկայի</w:t>
      </w:r>
      <w:proofErr w:type="spellEnd"/>
      <w:r w:rsidRPr="00A00FF6">
        <w:rPr>
          <w:rStyle w:val="FontStyle21"/>
          <w:sz w:val="20"/>
          <w:szCs w:val="20"/>
        </w:rPr>
        <w:t xml:space="preserve"> </w:t>
      </w:r>
      <w:proofErr w:type="spellStart"/>
      <w:r w:rsidRPr="00A00FF6">
        <w:rPr>
          <w:rStyle w:val="FontStyle21"/>
          <w:sz w:val="20"/>
          <w:szCs w:val="20"/>
        </w:rPr>
        <w:t>վերաբերյալ</w:t>
      </w:r>
      <w:proofErr w:type="spellEnd"/>
      <w:r w:rsidRPr="00A00FF6">
        <w:rPr>
          <w:rStyle w:val="FontStyle21"/>
          <w:sz w:val="20"/>
          <w:szCs w:val="20"/>
        </w:rPr>
        <w:t xml:space="preserve"> </w:t>
      </w:r>
      <w:proofErr w:type="spellStart"/>
      <w:r w:rsidRPr="00A00FF6">
        <w:rPr>
          <w:rStyle w:val="FontStyle21"/>
          <w:sz w:val="20"/>
          <w:szCs w:val="20"/>
        </w:rPr>
        <w:t>Ձեր</w:t>
      </w:r>
      <w:proofErr w:type="spellEnd"/>
      <w:r w:rsidRPr="00A00FF6">
        <w:rPr>
          <w:rStyle w:val="FontStyle21"/>
          <w:sz w:val="20"/>
          <w:szCs w:val="20"/>
        </w:rPr>
        <w:t xml:space="preserve"> </w:t>
      </w:r>
      <w:proofErr w:type="spellStart"/>
      <w:r w:rsidRPr="00A00FF6">
        <w:rPr>
          <w:rStyle w:val="FontStyle21"/>
          <w:sz w:val="20"/>
          <w:szCs w:val="20"/>
        </w:rPr>
        <w:t>կազմակերպության</w:t>
      </w:r>
      <w:proofErr w:type="spellEnd"/>
      <w:r w:rsidRPr="00A00FF6">
        <w:rPr>
          <w:rStyle w:val="FontStyle21"/>
          <w:sz w:val="20"/>
          <w:szCs w:val="20"/>
        </w:rPr>
        <w:t xml:space="preserve"> </w:t>
      </w:r>
      <w:proofErr w:type="spellStart"/>
      <w:r w:rsidRPr="00A00FF6">
        <w:rPr>
          <w:rStyle w:val="FontStyle21"/>
          <w:sz w:val="20"/>
          <w:szCs w:val="20"/>
        </w:rPr>
        <w:t>գնային</w:t>
      </w:r>
      <w:proofErr w:type="spellEnd"/>
      <w:r w:rsidRPr="00A00FF6">
        <w:rPr>
          <w:rStyle w:val="FontStyle21"/>
          <w:sz w:val="20"/>
          <w:szCs w:val="20"/>
        </w:rPr>
        <w:t xml:space="preserve"> </w:t>
      </w:r>
      <w:proofErr w:type="spellStart"/>
      <w:r w:rsidRPr="00A00FF6">
        <w:rPr>
          <w:rStyle w:val="FontStyle21"/>
          <w:sz w:val="20"/>
          <w:szCs w:val="20"/>
        </w:rPr>
        <w:t>առաջարկն</w:t>
      </w:r>
      <w:proofErr w:type="spellEnd"/>
      <w:r w:rsidRPr="00A00FF6">
        <w:rPr>
          <w:rStyle w:val="FontStyle21"/>
          <w:sz w:val="20"/>
          <w:szCs w:val="20"/>
        </w:rPr>
        <w:t xml:space="preserve"> </w:t>
      </w:r>
      <w:proofErr w:type="spellStart"/>
      <w:r w:rsidRPr="00A00FF6">
        <w:rPr>
          <w:rStyle w:val="FontStyle21"/>
          <w:sz w:val="20"/>
          <w:szCs w:val="20"/>
        </w:rPr>
        <w:t>անհրաժեշտ</w:t>
      </w:r>
      <w:proofErr w:type="spellEnd"/>
      <w:r w:rsidRPr="00A00FF6">
        <w:rPr>
          <w:rStyle w:val="FontStyle21"/>
          <w:sz w:val="20"/>
          <w:szCs w:val="20"/>
        </w:rPr>
        <w:t xml:space="preserve"> է </w:t>
      </w:r>
      <w:proofErr w:type="spellStart"/>
      <w:r w:rsidRPr="00A00FF6">
        <w:rPr>
          <w:rStyle w:val="FontStyle21"/>
          <w:sz w:val="20"/>
          <w:szCs w:val="20"/>
        </w:rPr>
        <w:t>ներկայացնել</w:t>
      </w:r>
      <w:proofErr w:type="spellEnd"/>
      <w:r w:rsidRPr="00A00FF6">
        <w:rPr>
          <w:rStyle w:val="FontStyle21"/>
          <w:sz w:val="20"/>
          <w:szCs w:val="20"/>
        </w:rPr>
        <w:t xml:space="preserve"> ՀՀ  </w:t>
      </w:r>
      <w:proofErr w:type="spellStart"/>
      <w:r w:rsidRPr="00A00FF6">
        <w:rPr>
          <w:rStyle w:val="FontStyle21"/>
          <w:sz w:val="20"/>
          <w:szCs w:val="20"/>
        </w:rPr>
        <w:t>Շիրակի</w:t>
      </w:r>
      <w:proofErr w:type="spellEnd"/>
      <w:r w:rsidRPr="00A00FF6">
        <w:rPr>
          <w:rStyle w:val="FontStyle21"/>
          <w:sz w:val="20"/>
          <w:szCs w:val="20"/>
        </w:rPr>
        <w:t xml:space="preserve">  </w:t>
      </w:r>
      <w:proofErr w:type="spellStart"/>
      <w:r w:rsidRPr="00A00FF6">
        <w:rPr>
          <w:rStyle w:val="FontStyle21"/>
          <w:sz w:val="20"/>
          <w:szCs w:val="20"/>
        </w:rPr>
        <w:t>մարզ</w:t>
      </w:r>
      <w:proofErr w:type="spellEnd"/>
      <w:r w:rsidRPr="00A00FF6">
        <w:rPr>
          <w:rStyle w:val="FontStyle21"/>
          <w:sz w:val="20"/>
          <w:szCs w:val="20"/>
        </w:rPr>
        <w:t xml:space="preserve">, ք. </w:t>
      </w:r>
      <w:proofErr w:type="spellStart"/>
      <w:r w:rsidRPr="00A00FF6">
        <w:rPr>
          <w:rStyle w:val="FontStyle21"/>
          <w:sz w:val="20"/>
          <w:szCs w:val="20"/>
        </w:rPr>
        <w:t>Գյումրի</w:t>
      </w:r>
      <w:proofErr w:type="spellEnd"/>
      <w:r w:rsidRPr="00A00FF6">
        <w:rPr>
          <w:rStyle w:val="FontStyle21"/>
          <w:sz w:val="20"/>
          <w:szCs w:val="20"/>
        </w:rPr>
        <w:t xml:space="preserve"> </w:t>
      </w:r>
      <w:proofErr w:type="spellStart"/>
      <w:r w:rsidRPr="00A00FF6">
        <w:rPr>
          <w:rStyle w:val="FontStyle21"/>
          <w:sz w:val="20"/>
          <w:szCs w:val="20"/>
        </w:rPr>
        <w:t>Խրիմյան</w:t>
      </w:r>
      <w:proofErr w:type="spellEnd"/>
      <w:r w:rsidRPr="00A00FF6">
        <w:rPr>
          <w:rStyle w:val="FontStyle21"/>
          <w:sz w:val="20"/>
          <w:szCs w:val="20"/>
        </w:rPr>
        <w:t xml:space="preserve"> </w:t>
      </w:r>
      <w:proofErr w:type="spellStart"/>
      <w:r w:rsidRPr="00A00FF6">
        <w:rPr>
          <w:rStyle w:val="FontStyle21"/>
          <w:sz w:val="20"/>
          <w:szCs w:val="20"/>
        </w:rPr>
        <w:t>Հայրիկ</w:t>
      </w:r>
      <w:proofErr w:type="spellEnd"/>
      <w:r w:rsidRPr="00A00FF6">
        <w:rPr>
          <w:rStyle w:val="FontStyle21"/>
          <w:sz w:val="20"/>
          <w:szCs w:val="20"/>
        </w:rPr>
        <w:t xml:space="preserve"> 1-ին </w:t>
      </w:r>
      <w:proofErr w:type="spellStart"/>
      <w:r w:rsidRPr="00A00FF6">
        <w:rPr>
          <w:rStyle w:val="FontStyle21"/>
          <w:sz w:val="20"/>
          <w:szCs w:val="20"/>
        </w:rPr>
        <w:t>թաղամաս</w:t>
      </w:r>
      <w:proofErr w:type="spellEnd"/>
      <w:r w:rsidRPr="00A00FF6">
        <w:rPr>
          <w:rStyle w:val="FontStyle21"/>
          <w:sz w:val="20"/>
          <w:szCs w:val="20"/>
        </w:rPr>
        <w:t xml:space="preserve"> 56, </w:t>
      </w:r>
      <w:r w:rsidRPr="00A00FF6">
        <w:rPr>
          <w:rFonts w:cs="Sylfaen"/>
          <w:sz w:val="20"/>
          <w:szCs w:val="20"/>
          <w:lang w:val="hy-AM"/>
        </w:rPr>
        <w:t xml:space="preserve">&lt;&lt;Գյումրու մտավոր թերզարգացում ունեցող երեխաների թիվ 3 հատուկ /օժանդակ/ դպրոց&gt;&gt; </w:t>
      </w:r>
      <w:r w:rsidRPr="00A00FF6">
        <w:rPr>
          <w:rFonts w:cs="Sylfaen"/>
          <w:sz w:val="20"/>
          <w:szCs w:val="20"/>
        </w:rPr>
        <w:t xml:space="preserve"> </w:t>
      </w:r>
      <w:r w:rsidRPr="00A00FF6">
        <w:rPr>
          <w:rFonts w:cs="Sylfaen"/>
          <w:sz w:val="20"/>
          <w:szCs w:val="20"/>
          <w:lang w:val="hy-AM"/>
        </w:rPr>
        <w:t>ՊՈԱԿ</w:t>
      </w:r>
      <w:r w:rsidR="00B82A91">
        <w:rPr>
          <w:rStyle w:val="FontStyle21"/>
          <w:sz w:val="20"/>
          <w:szCs w:val="20"/>
        </w:rPr>
        <w:t xml:space="preserve">  </w:t>
      </w:r>
      <w:proofErr w:type="spellStart"/>
      <w:r w:rsidR="00B82A91">
        <w:rPr>
          <w:rStyle w:val="FontStyle21"/>
          <w:sz w:val="20"/>
          <w:szCs w:val="20"/>
        </w:rPr>
        <w:t>հասցեով</w:t>
      </w:r>
      <w:proofErr w:type="spellEnd"/>
      <w:r w:rsidR="00B82A91">
        <w:rPr>
          <w:rStyle w:val="FontStyle21"/>
          <w:sz w:val="20"/>
          <w:szCs w:val="20"/>
        </w:rPr>
        <w:t xml:space="preserve">  </w:t>
      </w:r>
      <w:proofErr w:type="spellStart"/>
      <w:r w:rsidR="00B82A91">
        <w:rPr>
          <w:rStyle w:val="FontStyle21"/>
          <w:sz w:val="20"/>
          <w:szCs w:val="20"/>
        </w:rPr>
        <w:t>մինչև</w:t>
      </w:r>
      <w:proofErr w:type="spellEnd"/>
      <w:r w:rsidR="00B82A91">
        <w:rPr>
          <w:rStyle w:val="FontStyle21"/>
          <w:sz w:val="20"/>
          <w:szCs w:val="20"/>
        </w:rPr>
        <w:t xml:space="preserve"> 201</w:t>
      </w:r>
      <w:r w:rsidR="002B0711">
        <w:rPr>
          <w:rStyle w:val="FontStyle21"/>
          <w:sz w:val="20"/>
          <w:szCs w:val="20"/>
        </w:rPr>
        <w:t>5</w:t>
      </w:r>
      <w:r w:rsidR="0019444C">
        <w:rPr>
          <w:rStyle w:val="FontStyle21"/>
          <w:sz w:val="20"/>
          <w:szCs w:val="20"/>
        </w:rPr>
        <w:t xml:space="preserve">  </w:t>
      </w:r>
      <w:proofErr w:type="spellStart"/>
      <w:r w:rsidR="0019444C">
        <w:rPr>
          <w:rStyle w:val="FontStyle21"/>
          <w:sz w:val="20"/>
          <w:szCs w:val="20"/>
        </w:rPr>
        <w:t>թվականի</w:t>
      </w:r>
      <w:proofErr w:type="spellEnd"/>
      <w:r w:rsidR="0019444C">
        <w:rPr>
          <w:rStyle w:val="FontStyle21"/>
          <w:sz w:val="20"/>
          <w:szCs w:val="20"/>
        </w:rPr>
        <w:t xml:space="preserve">  </w:t>
      </w:r>
      <w:proofErr w:type="spellStart"/>
      <w:r w:rsidR="0019444C">
        <w:rPr>
          <w:rStyle w:val="FontStyle21"/>
          <w:sz w:val="20"/>
          <w:szCs w:val="20"/>
        </w:rPr>
        <w:t>հունվարի</w:t>
      </w:r>
      <w:proofErr w:type="spellEnd"/>
      <w:r w:rsidR="0019444C">
        <w:rPr>
          <w:rStyle w:val="FontStyle21"/>
          <w:sz w:val="20"/>
          <w:szCs w:val="20"/>
        </w:rPr>
        <w:t xml:space="preserve"> 14</w:t>
      </w:r>
      <w:r w:rsidRPr="00A00FF6">
        <w:rPr>
          <w:rStyle w:val="FontStyle21"/>
          <w:sz w:val="20"/>
          <w:szCs w:val="20"/>
        </w:rPr>
        <w:t xml:space="preserve">-ը, ժամը9.00-ն: </w:t>
      </w:r>
    </w:p>
    <w:p w:rsidR="00A00FF6" w:rsidRPr="00A00FF6" w:rsidRDefault="00A00FF6" w:rsidP="00A00FF6">
      <w:pPr>
        <w:pStyle w:val="Style8"/>
        <w:widowControl/>
        <w:spacing w:before="91" w:line="360" w:lineRule="auto"/>
        <w:ind w:firstLine="0"/>
        <w:rPr>
          <w:rStyle w:val="FontStyle21"/>
          <w:sz w:val="20"/>
          <w:szCs w:val="20"/>
        </w:rPr>
      </w:pPr>
      <w:r w:rsidRPr="00A00FF6">
        <w:rPr>
          <w:rStyle w:val="FontStyle21"/>
          <w:sz w:val="20"/>
          <w:szCs w:val="20"/>
        </w:rPr>
        <w:t xml:space="preserve">   </w:t>
      </w:r>
      <w:proofErr w:type="spellStart"/>
      <w:r w:rsidRPr="00A00FF6">
        <w:rPr>
          <w:rStyle w:val="FontStyle21"/>
          <w:sz w:val="20"/>
          <w:szCs w:val="20"/>
        </w:rPr>
        <w:t>Հայտերը</w:t>
      </w:r>
      <w:proofErr w:type="spellEnd"/>
      <w:r w:rsidRPr="00A00FF6">
        <w:rPr>
          <w:rStyle w:val="FontStyle21"/>
          <w:sz w:val="20"/>
          <w:szCs w:val="20"/>
        </w:rPr>
        <w:t xml:space="preserve"> </w:t>
      </w:r>
      <w:proofErr w:type="spellStart"/>
      <w:r w:rsidRPr="00A00FF6">
        <w:rPr>
          <w:rStyle w:val="FontStyle21"/>
          <w:sz w:val="20"/>
          <w:szCs w:val="20"/>
        </w:rPr>
        <w:t>կբացվեն</w:t>
      </w:r>
      <w:proofErr w:type="spellEnd"/>
      <w:r w:rsidRPr="00A00FF6">
        <w:rPr>
          <w:rStyle w:val="FontStyle21"/>
          <w:sz w:val="20"/>
          <w:szCs w:val="20"/>
        </w:rPr>
        <w:t xml:space="preserve"> </w:t>
      </w:r>
      <w:r w:rsidRPr="00A00FF6">
        <w:rPr>
          <w:rFonts w:cs="Sylfaen"/>
          <w:sz w:val="20"/>
          <w:szCs w:val="20"/>
          <w:lang w:val="hy-AM"/>
        </w:rPr>
        <w:t>&lt;&lt;Գյումրու մտավոր թերզարգացում ունեցող երեխաների թիվ 3 հատուկ /օժանդակ/ դպրոց&gt;</w:t>
      </w:r>
      <w:proofErr w:type="gramStart"/>
      <w:r w:rsidRPr="00A00FF6">
        <w:rPr>
          <w:rFonts w:cs="Sylfaen"/>
          <w:sz w:val="20"/>
          <w:szCs w:val="20"/>
          <w:lang w:val="hy-AM"/>
        </w:rPr>
        <w:t xml:space="preserve">&gt; </w:t>
      </w:r>
      <w:r w:rsidRPr="00A00FF6">
        <w:rPr>
          <w:rFonts w:cs="Sylfaen"/>
          <w:sz w:val="20"/>
          <w:szCs w:val="20"/>
        </w:rPr>
        <w:t xml:space="preserve"> </w:t>
      </w:r>
      <w:r w:rsidRPr="00A00FF6">
        <w:rPr>
          <w:rFonts w:cs="Sylfaen"/>
          <w:sz w:val="20"/>
          <w:szCs w:val="20"/>
          <w:lang w:val="hy-AM"/>
        </w:rPr>
        <w:t>ՊՈԱԿ</w:t>
      </w:r>
      <w:proofErr w:type="gramEnd"/>
      <w:r w:rsidRPr="00A00FF6">
        <w:rPr>
          <w:rFonts w:cs="Sylfaen"/>
          <w:sz w:val="20"/>
          <w:szCs w:val="20"/>
        </w:rPr>
        <w:t xml:space="preserve">-ի </w:t>
      </w:r>
      <w:r w:rsidR="00B82A91">
        <w:rPr>
          <w:rStyle w:val="FontStyle21"/>
          <w:sz w:val="20"/>
          <w:szCs w:val="20"/>
        </w:rPr>
        <w:t xml:space="preserve">  </w:t>
      </w:r>
      <w:proofErr w:type="spellStart"/>
      <w:r w:rsidR="00B82A91">
        <w:rPr>
          <w:rStyle w:val="FontStyle21"/>
          <w:sz w:val="20"/>
          <w:szCs w:val="20"/>
        </w:rPr>
        <w:t>շենքում</w:t>
      </w:r>
      <w:proofErr w:type="spellEnd"/>
      <w:r w:rsidR="00B82A91">
        <w:rPr>
          <w:rStyle w:val="FontStyle21"/>
          <w:sz w:val="20"/>
          <w:szCs w:val="20"/>
        </w:rPr>
        <w:t>,     201</w:t>
      </w:r>
      <w:r w:rsidR="002B0711">
        <w:rPr>
          <w:rStyle w:val="FontStyle21"/>
          <w:sz w:val="20"/>
          <w:szCs w:val="20"/>
        </w:rPr>
        <w:t>5</w:t>
      </w:r>
      <w:r w:rsidR="0019444C">
        <w:rPr>
          <w:rStyle w:val="FontStyle21"/>
          <w:sz w:val="20"/>
          <w:szCs w:val="20"/>
        </w:rPr>
        <w:t xml:space="preserve"> </w:t>
      </w:r>
      <w:proofErr w:type="spellStart"/>
      <w:r w:rsidR="0019444C">
        <w:rPr>
          <w:rStyle w:val="FontStyle21"/>
          <w:sz w:val="20"/>
          <w:szCs w:val="20"/>
        </w:rPr>
        <w:t>թվականի</w:t>
      </w:r>
      <w:proofErr w:type="spellEnd"/>
      <w:r w:rsidR="0019444C">
        <w:rPr>
          <w:rStyle w:val="FontStyle21"/>
          <w:sz w:val="20"/>
          <w:szCs w:val="20"/>
        </w:rPr>
        <w:t xml:space="preserve">  </w:t>
      </w:r>
      <w:proofErr w:type="spellStart"/>
      <w:r w:rsidR="0019444C">
        <w:rPr>
          <w:rStyle w:val="FontStyle21"/>
          <w:sz w:val="20"/>
          <w:szCs w:val="20"/>
        </w:rPr>
        <w:t>հունվարի</w:t>
      </w:r>
      <w:proofErr w:type="spellEnd"/>
      <w:r w:rsidR="0019444C">
        <w:rPr>
          <w:rStyle w:val="FontStyle21"/>
          <w:sz w:val="20"/>
          <w:szCs w:val="20"/>
        </w:rPr>
        <w:t xml:space="preserve"> 14</w:t>
      </w:r>
      <w:r w:rsidRPr="00A00FF6">
        <w:rPr>
          <w:rStyle w:val="FontStyle21"/>
          <w:sz w:val="20"/>
          <w:szCs w:val="20"/>
        </w:rPr>
        <w:t xml:space="preserve">-ին, </w:t>
      </w:r>
      <w:proofErr w:type="spellStart"/>
      <w:r w:rsidRPr="00A00FF6">
        <w:rPr>
          <w:rStyle w:val="FontStyle21"/>
          <w:sz w:val="20"/>
          <w:szCs w:val="20"/>
        </w:rPr>
        <w:t>ժամը</w:t>
      </w:r>
      <w:proofErr w:type="spellEnd"/>
      <w:r w:rsidRPr="00A00FF6">
        <w:rPr>
          <w:rStyle w:val="FontStyle21"/>
          <w:sz w:val="20"/>
          <w:szCs w:val="20"/>
        </w:rPr>
        <w:t xml:space="preserve"> 9.00-ին:</w:t>
      </w:r>
    </w:p>
    <w:p w:rsidR="00A00FF6" w:rsidRPr="00A00FF6" w:rsidRDefault="00A00FF6" w:rsidP="00A00FF6">
      <w:pPr>
        <w:pStyle w:val="Style8"/>
        <w:widowControl/>
        <w:spacing w:before="91" w:line="360" w:lineRule="auto"/>
        <w:ind w:firstLine="0"/>
        <w:rPr>
          <w:rStyle w:val="FontStyle21"/>
          <w:noProof/>
          <w:sz w:val="20"/>
          <w:szCs w:val="20"/>
        </w:rPr>
      </w:pPr>
      <w:r w:rsidRPr="00A00FF6">
        <w:rPr>
          <w:rStyle w:val="FontStyle21"/>
          <w:sz w:val="20"/>
          <w:szCs w:val="20"/>
        </w:rPr>
        <w:t xml:space="preserve">   </w:t>
      </w:r>
      <w:proofErr w:type="spellStart"/>
      <w:r w:rsidRPr="00A00FF6">
        <w:rPr>
          <w:rStyle w:val="FontStyle21"/>
          <w:sz w:val="20"/>
          <w:szCs w:val="20"/>
        </w:rPr>
        <w:t>Հայտը</w:t>
      </w:r>
      <w:proofErr w:type="spellEnd"/>
      <w:r w:rsidRPr="00A00FF6">
        <w:rPr>
          <w:rStyle w:val="FontStyle21"/>
          <w:sz w:val="20"/>
          <w:szCs w:val="20"/>
        </w:rPr>
        <w:t xml:space="preserve"> </w:t>
      </w:r>
      <w:proofErr w:type="spellStart"/>
      <w:r w:rsidRPr="00A00FF6">
        <w:rPr>
          <w:rStyle w:val="FontStyle21"/>
          <w:sz w:val="20"/>
          <w:szCs w:val="20"/>
        </w:rPr>
        <w:t>ներառում</w:t>
      </w:r>
      <w:proofErr w:type="spellEnd"/>
      <w:r w:rsidRPr="00A00FF6">
        <w:rPr>
          <w:rStyle w:val="FontStyle21"/>
          <w:sz w:val="20"/>
          <w:szCs w:val="20"/>
        </w:rPr>
        <w:t xml:space="preserve"> է </w:t>
      </w:r>
      <w:proofErr w:type="spellStart"/>
      <w:r w:rsidRPr="00A00FF6">
        <w:rPr>
          <w:rStyle w:val="FontStyle21"/>
          <w:sz w:val="20"/>
          <w:szCs w:val="20"/>
        </w:rPr>
        <w:t>գնային</w:t>
      </w:r>
      <w:proofErr w:type="spellEnd"/>
      <w:r w:rsidRPr="00A00FF6">
        <w:rPr>
          <w:rStyle w:val="FontStyle21"/>
          <w:sz w:val="20"/>
          <w:szCs w:val="20"/>
        </w:rPr>
        <w:t xml:space="preserve"> </w:t>
      </w:r>
      <w:proofErr w:type="spellStart"/>
      <w:r w:rsidRPr="00A00FF6">
        <w:rPr>
          <w:rStyle w:val="FontStyle21"/>
          <w:sz w:val="20"/>
          <w:szCs w:val="20"/>
        </w:rPr>
        <w:t>առաջարկը</w:t>
      </w:r>
      <w:proofErr w:type="spellEnd"/>
      <w:r w:rsidRPr="00A00FF6">
        <w:rPr>
          <w:rStyle w:val="FontStyle21"/>
          <w:b/>
          <w:bCs/>
          <w:sz w:val="20"/>
          <w:szCs w:val="20"/>
        </w:rPr>
        <w:t xml:space="preserve"> </w:t>
      </w:r>
      <w:r w:rsidRPr="00A00FF6">
        <w:rPr>
          <w:rStyle w:val="FontStyle21"/>
          <w:sz w:val="20"/>
          <w:szCs w:val="20"/>
        </w:rPr>
        <w:t xml:space="preserve">և </w:t>
      </w:r>
      <w:proofErr w:type="spellStart"/>
      <w:r w:rsidRPr="00A00FF6">
        <w:rPr>
          <w:rStyle w:val="FontStyle21"/>
          <w:sz w:val="20"/>
          <w:szCs w:val="20"/>
        </w:rPr>
        <w:t>մասնակցի</w:t>
      </w:r>
      <w:proofErr w:type="spellEnd"/>
      <w:r w:rsidRPr="00A00FF6">
        <w:rPr>
          <w:rStyle w:val="FontStyle21"/>
          <w:sz w:val="20"/>
          <w:szCs w:val="20"/>
        </w:rPr>
        <w:t xml:space="preserve"> </w:t>
      </w:r>
      <w:proofErr w:type="spellStart"/>
      <w:r w:rsidRPr="00A00FF6">
        <w:rPr>
          <w:rStyle w:val="FontStyle21"/>
          <w:sz w:val="20"/>
          <w:szCs w:val="20"/>
        </w:rPr>
        <w:t>գնման</w:t>
      </w:r>
      <w:proofErr w:type="spellEnd"/>
      <w:r w:rsidRPr="00A00FF6">
        <w:rPr>
          <w:rStyle w:val="FontStyle21"/>
          <w:sz w:val="20"/>
          <w:szCs w:val="20"/>
        </w:rPr>
        <w:t xml:space="preserve"> </w:t>
      </w:r>
      <w:proofErr w:type="spellStart"/>
      <w:r w:rsidRPr="00A00FF6">
        <w:rPr>
          <w:rStyle w:val="FontStyle21"/>
          <w:sz w:val="20"/>
          <w:szCs w:val="20"/>
        </w:rPr>
        <w:t>ընթացակարգին</w:t>
      </w:r>
      <w:proofErr w:type="spellEnd"/>
      <w:r w:rsidRPr="00A00FF6">
        <w:rPr>
          <w:rStyle w:val="FontStyle21"/>
          <w:noProof/>
          <w:sz w:val="20"/>
          <w:szCs w:val="20"/>
        </w:rPr>
        <w:t xml:space="preserve"> մասնակցելու մասին դիմումը։   </w:t>
      </w:r>
    </w:p>
    <w:p w:rsidR="00A00FF6" w:rsidRPr="00A00FF6" w:rsidRDefault="00A00FF6" w:rsidP="00A00FF6">
      <w:pPr>
        <w:pStyle w:val="Style8"/>
        <w:widowControl/>
        <w:spacing w:before="91" w:line="360" w:lineRule="auto"/>
        <w:ind w:firstLine="0"/>
        <w:rPr>
          <w:rStyle w:val="FontStyle21"/>
          <w:noProof/>
          <w:sz w:val="20"/>
          <w:szCs w:val="20"/>
        </w:rPr>
      </w:pPr>
      <w:r w:rsidRPr="00A00FF6">
        <w:rPr>
          <w:rStyle w:val="FontStyle21"/>
          <w:noProof/>
          <w:sz w:val="20"/>
          <w:szCs w:val="20"/>
        </w:rPr>
        <w:t>Հայտն անհրաժեշտ է ներկայացնել &lt;&lt;</w:t>
      </w:r>
      <w:r w:rsidR="00720ED1" w:rsidRPr="00A00FF6">
        <w:rPr>
          <w:rFonts w:cs="Sylfaen"/>
          <w:sz w:val="20"/>
          <w:szCs w:val="20"/>
          <w:lang w:val="pt-BR"/>
        </w:rPr>
        <w:t xml:space="preserve"> </w:t>
      </w:r>
      <w:r w:rsidR="00720ED1" w:rsidRPr="00A00FF6">
        <w:rPr>
          <w:rStyle w:val="FontStyle21"/>
          <w:sz w:val="20"/>
          <w:szCs w:val="20"/>
        </w:rPr>
        <w:t>ԳԱԿ</w:t>
      </w:r>
      <w:r w:rsidRPr="00A00FF6">
        <w:rPr>
          <w:rFonts w:cs="Sylfaen"/>
          <w:sz w:val="20"/>
          <w:szCs w:val="20"/>
          <w:lang w:val="pt-BR"/>
        </w:rPr>
        <w:t>-</w:t>
      </w:r>
      <w:r w:rsidRPr="00A00FF6">
        <w:rPr>
          <w:rFonts w:cs="Sylfaen"/>
          <w:sz w:val="20"/>
          <w:szCs w:val="20"/>
          <w:lang w:val="hy-AM"/>
        </w:rPr>
        <w:t>ՇՀԱՊՁԲ</w:t>
      </w:r>
      <w:r w:rsidRPr="00A00FF6">
        <w:rPr>
          <w:rFonts w:cs="Sylfaen"/>
          <w:sz w:val="20"/>
          <w:szCs w:val="20"/>
          <w:lang w:val="pt-BR"/>
        </w:rPr>
        <w:t>-11/2</w:t>
      </w:r>
      <w:r w:rsidRPr="00A00FF6">
        <w:rPr>
          <w:rStyle w:val="FontStyle21"/>
          <w:noProof/>
          <w:sz w:val="20"/>
          <w:szCs w:val="20"/>
        </w:rPr>
        <w:t xml:space="preserve">&gt;&gt; ծածկագրով ընթացակարգի փոփոխված հրավերով սահմանված կարգով (հրապարակված է </w:t>
      </w:r>
      <w:hyperlink r:id="rId8" w:history="1">
        <w:r w:rsidRPr="00A00FF6">
          <w:rPr>
            <w:rStyle w:val="Hyperlink"/>
            <w:rFonts w:cs="Sylfaen"/>
            <w:noProof/>
            <w:spacing w:val="10"/>
            <w:sz w:val="20"/>
            <w:szCs w:val="20"/>
          </w:rPr>
          <w:t>www.gnumner.am</w:t>
        </w:r>
      </w:hyperlink>
      <w:r w:rsidRPr="00A00FF6">
        <w:rPr>
          <w:rStyle w:val="FontStyle21"/>
          <w:noProof/>
          <w:sz w:val="20"/>
          <w:szCs w:val="20"/>
        </w:rPr>
        <w:t xml:space="preserve"> հասցեով ինտերնետային կայքում &lt;&lt;Շրջանակային համաձայնագրեր&gt;&gt; բաժնի &lt;&lt;Հրավերում կատարված փոփոխություններ&gt;&gt; ենթաբաժնում )։</w:t>
      </w:r>
    </w:p>
    <w:p w:rsidR="00A00FF6" w:rsidRPr="00A00FF6" w:rsidRDefault="00A00FF6" w:rsidP="00A00FF6">
      <w:pPr>
        <w:pStyle w:val="Style8"/>
        <w:widowControl/>
        <w:spacing w:line="360" w:lineRule="auto"/>
        <w:ind w:left="90" w:hanging="90"/>
        <w:rPr>
          <w:rStyle w:val="FontStyle21"/>
          <w:noProof/>
          <w:sz w:val="20"/>
          <w:szCs w:val="20"/>
        </w:rPr>
      </w:pPr>
      <w:r w:rsidRPr="00A00FF6">
        <w:rPr>
          <w:rStyle w:val="FontStyle21"/>
          <w:noProof/>
          <w:sz w:val="20"/>
          <w:szCs w:val="20"/>
        </w:rPr>
        <w:t xml:space="preserve">   Կից ներկայացնում ենք կնքվելիք պայմանագրի նախագիծը:</w:t>
      </w:r>
    </w:p>
    <w:p w:rsidR="00A00FF6" w:rsidRPr="00A00FF6" w:rsidRDefault="00A00FF6" w:rsidP="00A00FF6">
      <w:pPr>
        <w:pStyle w:val="Style8"/>
        <w:widowControl/>
        <w:spacing w:line="360" w:lineRule="auto"/>
        <w:ind w:left="90" w:hanging="90"/>
        <w:rPr>
          <w:rStyle w:val="FontStyle21"/>
          <w:sz w:val="20"/>
          <w:szCs w:val="20"/>
        </w:rPr>
      </w:pPr>
      <w:r w:rsidRPr="00A00FF6">
        <w:rPr>
          <w:rStyle w:val="FontStyle21"/>
          <w:sz w:val="20"/>
          <w:szCs w:val="20"/>
        </w:rPr>
        <w:t xml:space="preserve">   </w:t>
      </w:r>
      <w:proofErr w:type="spellStart"/>
      <w:r w:rsidRPr="00A00FF6">
        <w:rPr>
          <w:rStyle w:val="FontStyle21"/>
          <w:sz w:val="20"/>
          <w:szCs w:val="20"/>
        </w:rPr>
        <w:t>Մասնակցի</w:t>
      </w:r>
      <w:proofErr w:type="spellEnd"/>
      <w:r w:rsidRPr="00A00FF6">
        <w:rPr>
          <w:rStyle w:val="FontStyle21"/>
          <w:sz w:val="20"/>
          <w:szCs w:val="20"/>
        </w:rPr>
        <w:t xml:space="preserve"> </w:t>
      </w:r>
      <w:proofErr w:type="spellStart"/>
      <w:r w:rsidRPr="00A00FF6">
        <w:rPr>
          <w:rStyle w:val="FontStyle21"/>
          <w:sz w:val="20"/>
          <w:szCs w:val="20"/>
        </w:rPr>
        <w:t>կողմից</w:t>
      </w:r>
      <w:proofErr w:type="spellEnd"/>
      <w:r w:rsidRPr="00A00FF6">
        <w:rPr>
          <w:rStyle w:val="FontStyle21"/>
          <w:sz w:val="20"/>
          <w:szCs w:val="20"/>
        </w:rPr>
        <w:t xml:space="preserve"> </w:t>
      </w:r>
      <w:proofErr w:type="spellStart"/>
      <w:r w:rsidRPr="00A00FF6">
        <w:rPr>
          <w:rStyle w:val="FontStyle21"/>
          <w:sz w:val="20"/>
          <w:szCs w:val="20"/>
        </w:rPr>
        <w:t>հայտի</w:t>
      </w:r>
      <w:proofErr w:type="spellEnd"/>
      <w:r w:rsidRPr="00A00FF6">
        <w:rPr>
          <w:rStyle w:val="FontStyle21"/>
          <w:sz w:val="20"/>
          <w:szCs w:val="20"/>
        </w:rPr>
        <w:t xml:space="preserve"> </w:t>
      </w:r>
      <w:proofErr w:type="spellStart"/>
      <w:r w:rsidRPr="00A00FF6">
        <w:rPr>
          <w:rStyle w:val="FontStyle21"/>
          <w:sz w:val="20"/>
          <w:szCs w:val="20"/>
        </w:rPr>
        <w:t>ներկայացումը</w:t>
      </w:r>
      <w:proofErr w:type="spellEnd"/>
      <w:r w:rsidRPr="00A00FF6">
        <w:rPr>
          <w:rStyle w:val="FontStyle21"/>
          <w:sz w:val="20"/>
          <w:szCs w:val="20"/>
        </w:rPr>
        <w:t xml:space="preserve"> </w:t>
      </w:r>
      <w:proofErr w:type="spellStart"/>
      <w:r w:rsidRPr="00A00FF6">
        <w:rPr>
          <w:rStyle w:val="FontStyle21"/>
          <w:sz w:val="20"/>
          <w:szCs w:val="20"/>
        </w:rPr>
        <w:t>պարտադիր</w:t>
      </w:r>
      <w:proofErr w:type="spellEnd"/>
      <w:r w:rsidRPr="00A00FF6">
        <w:rPr>
          <w:rStyle w:val="FontStyle21"/>
          <w:sz w:val="20"/>
          <w:szCs w:val="20"/>
        </w:rPr>
        <w:t xml:space="preserve"> </w:t>
      </w:r>
      <w:proofErr w:type="spellStart"/>
      <w:r w:rsidRPr="00A00FF6">
        <w:rPr>
          <w:rStyle w:val="FontStyle21"/>
          <w:sz w:val="20"/>
          <w:szCs w:val="20"/>
        </w:rPr>
        <w:t>չէ</w:t>
      </w:r>
      <w:proofErr w:type="spellEnd"/>
      <w:r w:rsidRPr="00A00FF6">
        <w:rPr>
          <w:rStyle w:val="FontStyle21"/>
          <w:sz w:val="20"/>
          <w:szCs w:val="20"/>
        </w:rPr>
        <w:t>։</w:t>
      </w:r>
    </w:p>
    <w:p w:rsidR="00A00FF6" w:rsidRPr="00A00FF6" w:rsidRDefault="00A00FF6" w:rsidP="00A00FF6">
      <w:pPr>
        <w:pStyle w:val="Style8"/>
        <w:widowControl/>
        <w:spacing w:line="360" w:lineRule="auto"/>
        <w:ind w:left="90" w:firstLine="706"/>
        <w:rPr>
          <w:rStyle w:val="FontStyle21"/>
          <w:noProof/>
          <w:sz w:val="20"/>
          <w:szCs w:val="20"/>
        </w:rPr>
      </w:pPr>
    </w:p>
    <w:sectPr w:rsidR="00A00FF6" w:rsidRPr="00A00FF6" w:rsidSect="002D76CA">
      <w:pgSz w:w="11906" w:h="16838"/>
      <w:pgMar w:top="1134" w:right="1416" w:bottom="993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gency FB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4214A"/>
    <w:multiLevelType w:val="hybridMultilevel"/>
    <w:tmpl w:val="6CCC5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3A7C4A"/>
    <w:multiLevelType w:val="hybridMultilevel"/>
    <w:tmpl w:val="8F180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9C0DB9"/>
    <w:multiLevelType w:val="hybridMultilevel"/>
    <w:tmpl w:val="2DDEE4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3DBE"/>
    <w:rsid w:val="00030870"/>
    <w:rsid w:val="000456C5"/>
    <w:rsid w:val="000519AA"/>
    <w:rsid w:val="00053A2D"/>
    <w:rsid w:val="00055ED4"/>
    <w:rsid w:val="0006097D"/>
    <w:rsid w:val="00063042"/>
    <w:rsid w:val="0006635B"/>
    <w:rsid w:val="00066BED"/>
    <w:rsid w:val="00071911"/>
    <w:rsid w:val="000A0B03"/>
    <w:rsid w:val="000A2FAD"/>
    <w:rsid w:val="000A7CBC"/>
    <w:rsid w:val="000C1182"/>
    <w:rsid w:val="000D39D1"/>
    <w:rsid w:val="00131464"/>
    <w:rsid w:val="00134432"/>
    <w:rsid w:val="00134717"/>
    <w:rsid w:val="00150A28"/>
    <w:rsid w:val="00152B93"/>
    <w:rsid w:val="00165367"/>
    <w:rsid w:val="0019444C"/>
    <w:rsid w:val="001A1B2F"/>
    <w:rsid w:val="001A52D9"/>
    <w:rsid w:val="001A53DC"/>
    <w:rsid w:val="001C0DE4"/>
    <w:rsid w:val="001C1E4E"/>
    <w:rsid w:val="001D0471"/>
    <w:rsid w:val="001E418F"/>
    <w:rsid w:val="001F4C26"/>
    <w:rsid w:val="00207429"/>
    <w:rsid w:val="002429F7"/>
    <w:rsid w:val="00262074"/>
    <w:rsid w:val="00267B89"/>
    <w:rsid w:val="00277775"/>
    <w:rsid w:val="00291246"/>
    <w:rsid w:val="0029497C"/>
    <w:rsid w:val="002B0711"/>
    <w:rsid w:val="002B4D44"/>
    <w:rsid w:val="002C56EF"/>
    <w:rsid w:val="002D76CA"/>
    <w:rsid w:val="002E11BC"/>
    <w:rsid w:val="002F50A3"/>
    <w:rsid w:val="002F75EF"/>
    <w:rsid w:val="00316BD0"/>
    <w:rsid w:val="003355F0"/>
    <w:rsid w:val="0035575C"/>
    <w:rsid w:val="00360673"/>
    <w:rsid w:val="00360D4B"/>
    <w:rsid w:val="00366616"/>
    <w:rsid w:val="003670DF"/>
    <w:rsid w:val="003877C3"/>
    <w:rsid w:val="003B59BB"/>
    <w:rsid w:val="003B6C45"/>
    <w:rsid w:val="003E1A89"/>
    <w:rsid w:val="003E4198"/>
    <w:rsid w:val="003F1ED2"/>
    <w:rsid w:val="003F3E6E"/>
    <w:rsid w:val="00401A58"/>
    <w:rsid w:val="00411D30"/>
    <w:rsid w:val="0043031D"/>
    <w:rsid w:val="00441214"/>
    <w:rsid w:val="004437D5"/>
    <w:rsid w:val="00447BCC"/>
    <w:rsid w:val="00454125"/>
    <w:rsid w:val="004D3E69"/>
    <w:rsid w:val="004D4916"/>
    <w:rsid w:val="004D7597"/>
    <w:rsid w:val="004E370F"/>
    <w:rsid w:val="005048EA"/>
    <w:rsid w:val="00511A27"/>
    <w:rsid w:val="0051249E"/>
    <w:rsid w:val="00516577"/>
    <w:rsid w:val="00526DAE"/>
    <w:rsid w:val="0053251C"/>
    <w:rsid w:val="00551073"/>
    <w:rsid w:val="00563EF2"/>
    <w:rsid w:val="00587E0B"/>
    <w:rsid w:val="00591E5C"/>
    <w:rsid w:val="005C3851"/>
    <w:rsid w:val="005D5578"/>
    <w:rsid w:val="005D7453"/>
    <w:rsid w:val="005E2534"/>
    <w:rsid w:val="005E3B7A"/>
    <w:rsid w:val="006012E9"/>
    <w:rsid w:val="00601915"/>
    <w:rsid w:val="00617A3A"/>
    <w:rsid w:val="00626010"/>
    <w:rsid w:val="00664325"/>
    <w:rsid w:val="006A4DEC"/>
    <w:rsid w:val="006B7546"/>
    <w:rsid w:val="006B7E03"/>
    <w:rsid w:val="006E2342"/>
    <w:rsid w:val="006E4A58"/>
    <w:rsid w:val="006F0BD1"/>
    <w:rsid w:val="006F3349"/>
    <w:rsid w:val="00712D5F"/>
    <w:rsid w:val="0072038C"/>
    <w:rsid w:val="00720ED1"/>
    <w:rsid w:val="007268FF"/>
    <w:rsid w:val="00727B40"/>
    <w:rsid w:val="007310FA"/>
    <w:rsid w:val="007570B0"/>
    <w:rsid w:val="00760952"/>
    <w:rsid w:val="00766BC1"/>
    <w:rsid w:val="007842F4"/>
    <w:rsid w:val="007902FE"/>
    <w:rsid w:val="0079069E"/>
    <w:rsid w:val="00795E10"/>
    <w:rsid w:val="007A734A"/>
    <w:rsid w:val="007B1913"/>
    <w:rsid w:val="007C65C2"/>
    <w:rsid w:val="007C668F"/>
    <w:rsid w:val="00803B62"/>
    <w:rsid w:val="008040CA"/>
    <w:rsid w:val="00813D52"/>
    <w:rsid w:val="00813DBE"/>
    <w:rsid w:val="0082641C"/>
    <w:rsid w:val="00843B11"/>
    <w:rsid w:val="00861187"/>
    <w:rsid w:val="008B2D85"/>
    <w:rsid w:val="008B42A0"/>
    <w:rsid w:val="008C5B91"/>
    <w:rsid w:val="008E0616"/>
    <w:rsid w:val="008E073D"/>
    <w:rsid w:val="008E3244"/>
    <w:rsid w:val="008E55C2"/>
    <w:rsid w:val="008F5B49"/>
    <w:rsid w:val="0090717B"/>
    <w:rsid w:val="009154F1"/>
    <w:rsid w:val="0093176B"/>
    <w:rsid w:val="00951301"/>
    <w:rsid w:val="00967F1B"/>
    <w:rsid w:val="009A2F7B"/>
    <w:rsid w:val="009B5D06"/>
    <w:rsid w:val="009D0AAA"/>
    <w:rsid w:val="009D623A"/>
    <w:rsid w:val="00A00FF6"/>
    <w:rsid w:val="00A37B15"/>
    <w:rsid w:val="00A47037"/>
    <w:rsid w:val="00A5065C"/>
    <w:rsid w:val="00A523BD"/>
    <w:rsid w:val="00A6528A"/>
    <w:rsid w:val="00A73A3B"/>
    <w:rsid w:val="00A742C5"/>
    <w:rsid w:val="00A74C78"/>
    <w:rsid w:val="00AA4C04"/>
    <w:rsid w:val="00AA62BF"/>
    <w:rsid w:val="00AF6B3A"/>
    <w:rsid w:val="00B04646"/>
    <w:rsid w:val="00B201FC"/>
    <w:rsid w:val="00B55C5A"/>
    <w:rsid w:val="00B67B76"/>
    <w:rsid w:val="00B67EFA"/>
    <w:rsid w:val="00B75CC6"/>
    <w:rsid w:val="00B77D61"/>
    <w:rsid w:val="00B82A91"/>
    <w:rsid w:val="00BA123D"/>
    <w:rsid w:val="00BA74B6"/>
    <w:rsid w:val="00BB33EF"/>
    <w:rsid w:val="00BB7343"/>
    <w:rsid w:val="00BC02A4"/>
    <w:rsid w:val="00BD411F"/>
    <w:rsid w:val="00BD5BEB"/>
    <w:rsid w:val="00BE5246"/>
    <w:rsid w:val="00BF0C0B"/>
    <w:rsid w:val="00BF1538"/>
    <w:rsid w:val="00C00B16"/>
    <w:rsid w:val="00C35CDB"/>
    <w:rsid w:val="00C403C6"/>
    <w:rsid w:val="00C42027"/>
    <w:rsid w:val="00C51CCE"/>
    <w:rsid w:val="00C54844"/>
    <w:rsid w:val="00C55F95"/>
    <w:rsid w:val="00C631E5"/>
    <w:rsid w:val="00C764E7"/>
    <w:rsid w:val="00C76AE3"/>
    <w:rsid w:val="00C96A5C"/>
    <w:rsid w:val="00CA4F1F"/>
    <w:rsid w:val="00CA4F35"/>
    <w:rsid w:val="00CA5BF3"/>
    <w:rsid w:val="00CB5F81"/>
    <w:rsid w:val="00CD318A"/>
    <w:rsid w:val="00CF5FD9"/>
    <w:rsid w:val="00D01A9B"/>
    <w:rsid w:val="00D129E0"/>
    <w:rsid w:val="00D13663"/>
    <w:rsid w:val="00D43EE1"/>
    <w:rsid w:val="00D555BB"/>
    <w:rsid w:val="00D82201"/>
    <w:rsid w:val="00D84C92"/>
    <w:rsid w:val="00D876B3"/>
    <w:rsid w:val="00DA3F5C"/>
    <w:rsid w:val="00DA4019"/>
    <w:rsid w:val="00DA74B6"/>
    <w:rsid w:val="00DC3A10"/>
    <w:rsid w:val="00DC44BD"/>
    <w:rsid w:val="00DC554B"/>
    <w:rsid w:val="00DC7F33"/>
    <w:rsid w:val="00DE5E26"/>
    <w:rsid w:val="00DF46A5"/>
    <w:rsid w:val="00E016EC"/>
    <w:rsid w:val="00E37DCE"/>
    <w:rsid w:val="00E5202B"/>
    <w:rsid w:val="00E522E3"/>
    <w:rsid w:val="00E718C6"/>
    <w:rsid w:val="00EA1E3E"/>
    <w:rsid w:val="00EA4E62"/>
    <w:rsid w:val="00EB3BAC"/>
    <w:rsid w:val="00EC6CD0"/>
    <w:rsid w:val="00ED4651"/>
    <w:rsid w:val="00F23F84"/>
    <w:rsid w:val="00F248EE"/>
    <w:rsid w:val="00F31CBF"/>
    <w:rsid w:val="00F31D41"/>
    <w:rsid w:val="00F337D1"/>
    <w:rsid w:val="00F36851"/>
    <w:rsid w:val="00F54293"/>
    <w:rsid w:val="00F55525"/>
    <w:rsid w:val="00F67079"/>
    <w:rsid w:val="00F7164C"/>
    <w:rsid w:val="00F9028A"/>
    <w:rsid w:val="00F95569"/>
    <w:rsid w:val="00FA0BAD"/>
    <w:rsid w:val="00FA1E3C"/>
    <w:rsid w:val="00FC195C"/>
    <w:rsid w:val="00FC7B04"/>
    <w:rsid w:val="00FD62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D7597"/>
  </w:style>
  <w:style w:type="paragraph" w:styleId="Heading1">
    <w:name w:val="heading 1"/>
    <w:basedOn w:val="Normal"/>
    <w:next w:val="Normal"/>
    <w:link w:val="Heading1Char"/>
    <w:uiPriority w:val="9"/>
    <w:qFormat/>
    <w:rsid w:val="002C56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56E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7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34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A53D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5246"/>
    <w:pPr>
      <w:ind w:left="720"/>
      <w:contextualSpacing/>
    </w:pPr>
    <w:rPr>
      <w:rFonts w:eastAsiaTheme="minorEastAsia"/>
      <w:lang w:eastAsia="ru-RU"/>
    </w:rPr>
  </w:style>
  <w:style w:type="table" w:styleId="TableGrid">
    <w:name w:val="Table Grid"/>
    <w:basedOn w:val="TableNormal"/>
    <w:uiPriority w:val="59"/>
    <w:rsid w:val="005325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rsid w:val="001C0DE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C56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C56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8">
    <w:name w:val="Style8"/>
    <w:basedOn w:val="Normal"/>
    <w:uiPriority w:val="99"/>
    <w:rsid w:val="00A00FF6"/>
    <w:pPr>
      <w:widowControl w:val="0"/>
      <w:autoSpaceDE w:val="0"/>
      <w:autoSpaceDN w:val="0"/>
      <w:adjustRightInd w:val="0"/>
      <w:spacing w:after="0" w:line="232" w:lineRule="exact"/>
      <w:ind w:firstLine="710"/>
      <w:jc w:val="both"/>
    </w:pPr>
    <w:rPr>
      <w:rFonts w:ascii="Sylfaen" w:eastAsia="Times New Roman" w:hAnsi="Sylfaen" w:cs="Times New Roman"/>
      <w:sz w:val="24"/>
      <w:szCs w:val="24"/>
      <w:lang w:val="en-US"/>
    </w:rPr>
  </w:style>
  <w:style w:type="paragraph" w:customStyle="1" w:styleId="Style9">
    <w:name w:val="Style9"/>
    <w:basedOn w:val="Normal"/>
    <w:uiPriority w:val="99"/>
    <w:rsid w:val="00A00FF6"/>
    <w:pPr>
      <w:widowControl w:val="0"/>
      <w:autoSpaceDE w:val="0"/>
      <w:autoSpaceDN w:val="0"/>
      <w:adjustRightInd w:val="0"/>
      <w:spacing w:after="0" w:line="230" w:lineRule="exact"/>
      <w:ind w:firstLine="566"/>
      <w:jc w:val="both"/>
    </w:pPr>
    <w:rPr>
      <w:rFonts w:ascii="Sylfaen" w:eastAsia="Times New Roman" w:hAnsi="Sylfaen" w:cs="Times New Roman"/>
      <w:sz w:val="24"/>
      <w:szCs w:val="24"/>
      <w:lang w:val="en-US"/>
    </w:rPr>
  </w:style>
  <w:style w:type="character" w:customStyle="1" w:styleId="FontStyle21">
    <w:name w:val="Font Style21"/>
    <w:basedOn w:val="DefaultParagraphFont"/>
    <w:uiPriority w:val="99"/>
    <w:rsid w:val="00A00FF6"/>
    <w:rPr>
      <w:rFonts w:ascii="Sylfaen" w:hAnsi="Sylfaen" w:cs="Sylfaen" w:hint="default"/>
      <w:color w:val="000000"/>
      <w:spacing w:val="1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7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734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A53D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E5246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tyles" Target="styles.xml"/><Relationship Id="rId7" Type="http://schemas.openxmlformats.org/officeDocument/2006/relationships/hyperlink" Target="mailto:3hatuk-dproc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BA216-7DB6-4EAE-93DB-311CE9CEC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</dc:creator>
  <cp:keywords/>
  <dc:description/>
  <cp:lastModifiedBy>user</cp:lastModifiedBy>
  <cp:revision>130</cp:revision>
  <cp:lastPrinted>2014-02-20T09:59:00Z</cp:lastPrinted>
  <dcterms:created xsi:type="dcterms:W3CDTF">2013-04-24T17:17:00Z</dcterms:created>
  <dcterms:modified xsi:type="dcterms:W3CDTF">2014-12-24T13:03:00Z</dcterms:modified>
</cp:coreProperties>
</file>